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EF61" w14:textId="77777777" w:rsidR="005C2919" w:rsidRDefault="005C2919" w:rsidP="005C2919">
      <w:r>
        <w:rPr>
          <w:rFonts w:ascii="Arial" w:hAnsi="Arial" w:cs="Arial"/>
        </w:rPr>
        <w:t>▌</w:t>
      </w:r>
      <w:r>
        <w:t xml:space="preserve"> Путешествие по реке времени: Новогодняя игрушка для дошкольников подготовительной группы</w:t>
      </w:r>
    </w:p>
    <w:p w14:paraId="76E434CD" w14:textId="77777777" w:rsidR="005C2919" w:rsidRDefault="005C2919" w:rsidP="005C2919"/>
    <w:p w14:paraId="2BCA9123" w14:textId="77777777" w:rsidR="005C2919" w:rsidRDefault="005C2919" w:rsidP="005C2919">
      <w:r>
        <w:t>Новогодние праздники – особенное время, наполненное радостью и ожиданием чуда. Для детей подготовка к празднику становится важным событием, позволяющим проявить фантазию и творчество. Одно из любимых занятий дошкольников – создание новогодних украшений своими руками. Именно поэтому предлагаем вашему вниманию методику организации занятия «Путешествие по реке времени».</w:t>
      </w:r>
    </w:p>
    <w:p w14:paraId="152EBE83" w14:textId="77777777" w:rsidR="005C2919" w:rsidRDefault="005C2919" w:rsidP="005C2919"/>
    <w:p w14:paraId="3D4F766A" w14:textId="77777777" w:rsidR="005C2919" w:rsidRDefault="005C2919" w:rsidP="005C2919">
      <w:r>
        <w:rPr>
          <w:rFonts w:ascii="Arial" w:hAnsi="Arial" w:cs="Arial"/>
        </w:rPr>
        <w:t>▌</w:t>
      </w:r>
      <w:r>
        <w:t xml:space="preserve"> Цели занятия:</w:t>
      </w:r>
    </w:p>
    <w:p w14:paraId="2C7E9DA5" w14:textId="77777777" w:rsidR="005C2919" w:rsidRDefault="005C2919" w:rsidP="005C2919"/>
    <w:p w14:paraId="10729451" w14:textId="77777777" w:rsidR="005C2919" w:rsidRDefault="005C2919" w:rsidP="005C2919">
      <w:r>
        <w:t>- Формирование представления о традициях празднования Нового года.</w:t>
      </w:r>
    </w:p>
    <w:p w14:paraId="16B0A4F2" w14:textId="77777777" w:rsidR="005C2919" w:rsidRDefault="005C2919" w:rsidP="005C2919">
      <w:r>
        <w:t>- Развитие творческого потенциала ребенка.</w:t>
      </w:r>
    </w:p>
    <w:p w14:paraId="11B49043" w14:textId="77777777" w:rsidR="005C2919" w:rsidRDefault="005C2919" w:rsidP="005C2919">
      <w:r>
        <w:t>- Совершенствование навыков ручной работы и аккуратности.</w:t>
      </w:r>
    </w:p>
    <w:p w14:paraId="570F2498" w14:textId="77777777" w:rsidR="005C2919" w:rsidRDefault="005C2919" w:rsidP="005C2919">
      <w:r>
        <w:t>- Обучение коллективному взаимодействию и уважению чужого труда.</w:t>
      </w:r>
    </w:p>
    <w:p w14:paraId="7AFBB547" w14:textId="77777777" w:rsidR="005C2919" w:rsidRDefault="005C2919" w:rsidP="005C2919"/>
    <w:p w14:paraId="256671BC" w14:textId="77777777" w:rsidR="005C2919" w:rsidRDefault="005C2919" w:rsidP="005C2919">
      <w:r>
        <w:rPr>
          <w:rFonts w:ascii="Arial" w:hAnsi="Arial" w:cs="Arial"/>
        </w:rPr>
        <w:t>▌</w:t>
      </w:r>
      <w:r>
        <w:t xml:space="preserve"> Материалы и оборудование:</w:t>
      </w:r>
    </w:p>
    <w:p w14:paraId="66260665" w14:textId="77777777" w:rsidR="005C2919" w:rsidRDefault="005C2919" w:rsidP="005C2919"/>
    <w:p w14:paraId="5BD04D5F" w14:textId="77777777" w:rsidR="005C2919" w:rsidRDefault="005C2919" w:rsidP="005C2919">
      <w:r>
        <w:t>- Елочная заготовка из картона или бумаги (можно выбрать любую форму: звезда, снежинка, шарик).</w:t>
      </w:r>
    </w:p>
    <w:p w14:paraId="613518F1" w14:textId="77777777" w:rsidR="005C2919" w:rsidRDefault="005C2919" w:rsidP="005C2919">
      <w:r>
        <w:t xml:space="preserve">- Гладкая ткань, кусочки цветной пряжи, блестящие элементы декора (бусинки, </w:t>
      </w:r>
      <w:proofErr w:type="spellStart"/>
      <w:r>
        <w:t>пайетки</w:t>
      </w:r>
      <w:proofErr w:type="spellEnd"/>
      <w:r>
        <w:t>, ленточки).</w:t>
      </w:r>
    </w:p>
    <w:p w14:paraId="4D0AB0D0" w14:textId="77777777" w:rsidR="005C2919" w:rsidRDefault="005C2919" w:rsidP="005C2919">
      <w:r>
        <w:t>- Клей ПВА, кисти, губки для аппликации.</w:t>
      </w:r>
    </w:p>
    <w:p w14:paraId="2E2DFE8B" w14:textId="77777777" w:rsidR="005C2919" w:rsidRDefault="005C2919" w:rsidP="005C2919">
      <w:r>
        <w:t>- Образцы готовых игрушек для вдохновения.</w:t>
      </w:r>
    </w:p>
    <w:p w14:paraId="358AF250" w14:textId="77777777" w:rsidR="005C2919" w:rsidRDefault="005C2919" w:rsidP="005C2919"/>
    <w:p w14:paraId="2E7EBC68" w14:textId="77777777" w:rsidR="005C2919" w:rsidRDefault="005C2919" w:rsidP="005C2919">
      <w:r>
        <w:rPr>
          <w:rFonts w:ascii="Arial" w:hAnsi="Arial" w:cs="Arial"/>
        </w:rPr>
        <w:t>▌</w:t>
      </w:r>
      <w:r>
        <w:t xml:space="preserve"> Этапы занятия:</w:t>
      </w:r>
    </w:p>
    <w:p w14:paraId="4F0EB759" w14:textId="77777777" w:rsidR="005C2919" w:rsidRDefault="005C2919" w:rsidP="005C2919"/>
    <w:p w14:paraId="029CBBCF" w14:textId="77777777" w:rsidR="005C2919" w:rsidRDefault="005C2919" w:rsidP="005C2919">
      <w:r>
        <w:rPr>
          <w:rFonts w:ascii="Arial" w:hAnsi="Arial" w:cs="Arial"/>
        </w:rPr>
        <w:t>▌</w:t>
      </w:r>
      <w:r>
        <w:t xml:space="preserve"> 1. Подготовка</w:t>
      </w:r>
    </w:p>
    <w:p w14:paraId="51DDABF2" w14:textId="77777777" w:rsidR="005C2919" w:rsidRDefault="005C2919" w:rsidP="005C2919"/>
    <w:p w14:paraId="401A4227" w14:textId="77777777" w:rsidR="005C2919" w:rsidRDefault="005C2919" w:rsidP="005C2919">
      <w:r>
        <w:t>Рассказ воспитателя о традиционных способах украшения елки в разные времена и странах. Показ ярких фотографий старинных русских елочных украшений и современных европейских аналогов.</w:t>
      </w:r>
    </w:p>
    <w:p w14:paraId="4A68977A" w14:textId="77777777" w:rsidR="005C2919" w:rsidRDefault="005C2919" w:rsidP="005C2919"/>
    <w:p w14:paraId="2987FDD6" w14:textId="77777777" w:rsidR="005C2919" w:rsidRDefault="005C2919" w:rsidP="005C2919">
      <w:r>
        <w:rPr>
          <w:rFonts w:ascii="Arial" w:hAnsi="Arial" w:cs="Arial"/>
        </w:rPr>
        <w:t>▌</w:t>
      </w:r>
      <w:r>
        <w:t xml:space="preserve"> 2. Творческая работа</w:t>
      </w:r>
    </w:p>
    <w:p w14:paraId="6121BE67" w14:textId="77777777" w:rsidR="005C2919" w:rsidRDefault="005C2919" w:rsidP="005C2919"/>
    <w:p w14:paraId="66925014" w14:textId="77777777" w:rsidR="005C2919" w:rsidRDefault="005C2919" w:rsidP="005C2919">
      <w:r>
        <w:t>Каждый ребенок выбирает понравившуюся заготовку и украшает ее, используя предложенные материалы. Важно поощрять самостоятельность и инициативу детей, помогать советом при необходимости.</w:t>
      </w:r>
    </w:p>
    <w:p w14:paraId="1617073B" w14:textId="77777777" w:rsidR="005C2919" w:rsidRDefault="005C2919" w:rsidP="005C2919"/>
    <w:p w14:paraId="0C7D0E7F" w14:textId="77777777" w:rsidR="005C2919" w:rsidRDefault="005C2919" w:rsidP="005C2919">
      <w:r>
        <w:rPr>
          <w:rFonts w:ascii="Arial" w:hAnsi="Arial" w:cs="Arial"/>
        </w:rPr>
        <w:t>▌</w:t>
      </w:r>
      <w:r>
        <w:t xml:space="preserve"> 3. Совместная игра</w:t>
      </w:r>
    </w:p>
    <w:p w14:paraId="34A1CA1F" w14:textId="77777777" w:rsidR="005C2919" w:rsidRDefault="005C2919" w:rsidP="005C2919"/>
    <w:p w14:paraId="3DD3D2A4" w14:textId="77777777" w:rsidR="005C2919" w:rsidRDefault="005C2919" w:rsidP="005C2919">
      <w:r>
        <w:t>Детям предлагается рассказать о своей работе, поделиться впечатлениями и показать, как выглядит созданная ими игрушка. Воспитатель помогает организовать процесс взаимодействия, поддерживая дружескую атмосферу.</w:t>
      </w:r>
    </w:p>
    <w:p w14:paraId="0244AD15" w14:textId="77777777" w:rsidR="005C2919" w:rsidRDefault="005C2919" w:rsidP="005C2919"/>
    <w:p w14:paraId="1FB0A764" w14:textId="77777777" w:rsidR="005C2919" w:rsidRDefault="005C2919" w:rsidP="005C2919">
      <w:r>
        <w:rPr>
          <w:rFonts w:ascii="Arial" w:hAnsi="Arial" w:cs="Arial"/>
        </w:rPr>
        <w:t>▌</w:t>
      </w:r>
      <w:r>
        <w:t xml:space="preserve"> 4. Финальная часть</w:t>
      </w:r>
    </w:p>
    <w:p w14:paraId="571279FA" w14:textId="77777777" w:rsidR="005C2919" w:rsidRDefault="005C2919" w:rsidP="005C2919"/>
    <w:p w14:paraId="7ADE43B5" w14:textId="77777777" w:rsidR="005C2919" w:rsidRDefault="005C2919" w:rsidP="005C2919">
      <w:r>
        <w:t>Готовое украшение вешается на общую елку, закрепляя ощущение успеха и участия каждого малыша в создании общей красоты.</w:t>
      </w:r>
    </w:p>
    <w:p w14:paraId="3BD8796E" w14:textId="77777777" w:rsidR="005C2919" w:rsidRDefault="005C2919" w:rsidP="005C2919"/>
    <w:p w14:paraId="7AB74268" w14:textId="77777777" w:rsidR="005C2919" w:rsidRDefault="005C2919" w:rsidP="005C2919">
      <w:r>
        <w:rPr>
          <w:rFonts w:ascii="Arial" w:hAnsi="Arial" w:cs="Arial"/>
        </w:rPr>
        <w:t>▌</w:t>
      </w:r>
      <w:r>
        <w:t xml:space="preserve"> Результаты занятия:</w:t>
      </w:r>
    </w:p>
    <w:p w14:paraId="637B7AA1" w14:textId="77777777" w:rsidR="005C2919" w:rsidRDefault="005C2919" w:rsidP="005C2919"/>
    <w:p w14:paraId="131C4D14" w14:textId="77777777" w:rsidR="005C2919" w:rsidRDefault="005C2919" w:rsidP="005C2919">
      <w:r>
        <w:t>Занятие позволяет развивать мелкую моторику, воображение, умение планировать работу и оценивать результат своего труда. Создание индивидуальной игрушки развивает чувство гордости и уверенности в себе. А совместное участие всех ребят укрепляет отношения внутри коллектива.</w:t>
      </w:r>
    </w:p>
    <w:p w14:paraId="3FC5C2E5" w14:textId="77777777" w:rsidR="005C2919" w:rsidRDefault="005C2919" w:rsidP="005C2919"/>
    <w:p w14:paraId="20D2A1BC" w14:textId="77777777" w:rsidR="005C2919" w:rsidRDefault="005C2919">
      <w:r>
        <w:t>Данное мероприятие является отличным дополнением к традиционным мероприятиям подготовки к Новому году, вдохновляет детей на дальнейшее развитие своих талантов и дарит радость творчества и совместного веселья.</w:t>
      </w:r>
    </w:p>
    <w:sectPr w:rsidR="005C2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19"/>
    <w:rsid w:val="00414B21"/>
    <w:rsid w:val="005C2919"/>
    <w:rsid w:val="005E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737671"/>
  <w15:chartTrackingRefBased/>
  <w15:docId w15:val="{FB2DFB15-D90D-E44A-91BB-F9DA4CDF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2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2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2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29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29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29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29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29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29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2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2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2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2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29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29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29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2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29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C29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Иванов</dc:creator>
  <cp:keywords/>
  <dc:description/>
  <cp:lastModifiedBy>Кирилл Иванов</cp:lastModifiedBy>
  <cp:revision>2</cp:revision>
  <dcterms:created xsi:type="dcterms:W3CDTF">2025-12-10T15:42:00Z</dcterms:created>
  <dcterms:modified xsi:type="dcterms:W3CDTF">2025-12-10T15:42:00Z</dcterms:modified>
</cp:coreProperties>
</file>