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D3C78" w14:textId="74456F4C" w:rsidR="00C934F0" w:rsidRDefault="00C934F0" w:rsidP="003937C2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32"/>
          <w:lang/>
        </w:rPr>
      </w:pPr>
    </w:p>
    <w:p w14:paraId="26E59333" w14:textId="77777777" w:rsidR="00C934F0" w:rsidRDefault="00C934F0" w:rsidP="003937C2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32"/>
        </w:rPr>
      </w:pPr>
    </w:p>
    <w:p w14:paraId="504CC991" w14:textId="77777777" w:rsidR="00C934F0" w:rsidRDefault="00C934F0" w:rsidP="003937C2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32"/>
        </w:rPr>
      </w:pPr>
    </w:p>
    <w:p w14:paraId="2CDDA8CD" w14:textId="77777777" w:rsidR="00C934F0" w:rsidRDefault="00C934F0" w:rsidP="003937C2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32"/>
        </w:rPr>
      </w:pPr>
    </w:p>
    <w:p w14:paraId="4EA1943E" w14:textId="77777777" w:rsidR="00C934F0" w:rsidRDefault="00C934F0" w:rsidP="003937C2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32"/>
        </w:rPr>
      </w:pPr>
    </w:p>
    <w:p w14:paraId="27C0EB36" w14:textId="77777777" w:rsidR="00C934F0" w:rsidRDefault="00C934F0" w:rsidP="003937C2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32"/>
        </w:rPr>
      </w:pPr>
    </w:p>
    <w:p w14:paraId="2F0C448B" w14:textId="77777777" w:rsidR="00C934F0" w:rsidRDefault="00C934F0" w:rsidP="003937C2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32"/>
        </w:rPr>
      </w:pPr>
    </w:p>
    <w:p w14:paraId="204F65A6" w14:textId="30C039D5" w:rsidR="00C934F0" w:rsidRDefault="00C934F0" w:rsidP="003937C2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32"/>
        </w:rPr>
      </w:pPr>
    </w:p>
    <w:p w14:paraId="5B8A7B3B" w14:textId="558A7FAE" w:rsidR="00C934F0" w:rsidRDefault="00C934F0" w:rsidP="00CE4600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32"/>
        </w:rPr>
      </w:pPr>
      <w:r>
        <w:rPr>
          <w:rFonts w:ascii="Times New Roman" w:eastAsia="Times New Roman" w:hAnsi="Times New Roman" w:cs="Times New Roman"/>
          <w:b/>
          <w:kern w:val="36"/>
          <w:sz w:val="24"/>
          <w:szCs w:val="32"/>
          <w:lang/>
        </w:rPr>
        <w:t xml:space="preserve"> </w:t>
      </w:r>
      <w:r w:rsidR="00CE4600">
        <w:rPr>
          <w:rFonts w:ascii="Times New Roman" w:eastAsia="Times New Roman" w:hAnsi="Times New Roman" w:cs="Times New Roman"/>
          <w:b/>
          <w:kern w:val="36"/>
          <w:sz w:val="24"/>
          <w:szCs w:val="32"/>
          <w:lang/>
        </w:rPr>
        <w:t>П</w:t>
      </w:r>
      <w:proofErr w:type="spellStart"/>
      <w:r>
        <w:rPr>
          <w:rFonts w:ascii="Times New Roman" w:eastAsia="Times New Roman" w:hAnsi="Times New Roman" w:cs="Times New Roman"/>
          <w:b/>
          <w:kern w:val="36"/>
          <w:sz w:val="24"/>
          <w:szCs w:val="32"/>
        </w:rPr>
        <w:t>роект</w:t>
      </w:r>
      <w:proofErr w:type="spellEnd"/>
      <w:r>
        <w:rPr>
          <w:rFonts w:ascii="Times New Roman" w:eastAsia="Times New Roman" w:hAnsi="Times New Roman" w:cs="Times New Roman"/>
          <w:b/>
          <w:kern w:val="36"/>
          <w:sz w:val="24"/>
          <w:szCs w:val="32"/>
        </w:rPr>
        <w:t xml:space="preserve"> с детьми старшего дошкольного возраста  «День матери»</w:t>
      </w:r>
    </w:p>
    <w:p w14:paraId="6AA65C26" w14:textId="77777777" w:rsidR="00C934F0" w:rsidRDefault="00C934F0" w:rsidP="003937C2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32"/>
        </w:rPr>
      </w:pPr>
    </w:p>
    <w:p w14:paraId="0B2A1638" w14:textId="77777777" w:rsidR="00C934F0" w:rsidRDefault="00C934F0" w:rsidP="003937C2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32"/>
        </w:rPr>
      </w:pPr>
    </w:p>
    <w:p w14:paraId="68A311D9" w14:textId="77777777" w:rsidR="00C934F0" w:rsidRDefault="00C934F0" w:rsidP="003937C2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32"/>
        </w:rPr>
      </w:pPr>
    </w:p>
    <w:p w14:paraId="52F091D0" w14:textId="77777777" w:rsidR="00C934F0" w:rsidRDefault="00C934F0" w:rsidP="003937C2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32"/>
        </w:rPr>
      </w:pPr>
    </w:p>
    <w:p w14:paraId="7216CC8C" w14:textId="77777777" w:rsidR="00C934F0" w:rsidRDefault="00C934F0" w:rsidP="003937C2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32"/>
        </w:rPr>
      </w:pPr>
    </w:p>
    <w:p w14:paraId="6FB21DF4" w14:textId="77777777" w:rsidR="00C934F0" w:rsidRPr="002E3A46" w:rsidRDefault="00C934F0" w:rsidP="003937C2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32"/>
        </w:rPr>
      </w:pPr>
    </w:p>
    <w:p w14:paraId="59B841C8" w14:textId="3D5128DA" w:rsidR="002E3A46" w:rsidRDefault="002E3A46" w:rsidP="00C934F0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32"/>
        </w:rPr>
      </w:pPr>
    </w:p>
    <w:p w14:paraId="2311A9E4" w14:textId="77777777" w:rsidR="00CE4600" w:rsidRDefault="00CE4600" w:rsidP="00C934F0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32"/>
        </w:rPr>
      </w:pPr>
    </w:p>
    <w:p w14:paraId="1F0E1B73" w14:textId="77777777" w:rsidR="00CE4600" w:rsidRDefault="00CE4600" w:rsidP="00C934F0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32"/>
        </w:rPr>
      </w:pPr>
    </w:p>
    <w:p w14:paraId="5C5D9CA4" w14:textId="77777777" w:rsidR="00CE4600" w:rsidRDefault="00CE4600" w:rsidP="00C934F0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32"/>
        </w:rPr>
      </w:pPr>
    </w:p>
    <w:p w14:paraId="0B32F3AF" w14:textId="77777777" w:rsidR="00CE4600" w:rsidRDefault="00CE4600" w:rsidP="00C934F0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32"/>
        </w:rPr>
      </w:pPr>
    </w:p>
    <w:p w14:paraId="773B4C33" w14:textId="77777777" w:rsidR="00CE4600" w:rsidRDefault="00CE4600" w:rsidP="00C934F0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32"/>
        </w:rPr>
      </w:pPr>
    </w:p>
    <w:p w14:paraId="1832B423" w14:textId="77777777" w:rsidR="00CE4600" w:rsidRDefault="00CE4600" w:rsidP="00C934F0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32"/>
        </w:rPr>
      </w:pPr>
    </w:p>
    <w:p w14:paraId="54161489" w14:textId="77777777" w:rsidR="00CE4600" w:rsidRDefault="00CE4600" w:rsidP="00C934F0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32"/>
        </w:rPr>
      </w:pPr>
    </w:p>
    <w:p w14:paraId="27D86DF3" w14:textId="77777777" w:rsidR="00CE4600" w:rsidRPr="002E3A46" w:rsidRDefault="00CE4600" w:rsidP="00C934F0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32"/>
        </w:rPr>
      </w:pPr>
    </w:p>
    <w:p w14:paraId="0CC0714C" w14:textId="77777777" w:rsidR="00C934F0" w:rsidRDefault="00C934F0" w:rsidP="003937C2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32"/>
        </w:rPr>
      </w:pPr>
    </w:p>
    <w:p w14:paraId="4DC729B4" w14:textId="77777777" w:rsidR="00C934F0" w:rsidRDefault="00C934F0" w:rsidP="003937C2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32"/>
        </w:rPr>
      </w:pPr>
    </w:p>
    <w:p w14:paraId="6C97C7F6" w14:textId="77777777" w:rsidR="00C934F0" w:rsidRPr="00C934F0" w:rsidRDefault="00C934F0" w:rsidP="003937C2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32"/>
        </w:rPr>
      </w:pPr>
    </w:p>
    <w:p w14:paraId="15DF25F3" w14:textId="77777777" w:rsidR="002E3A46" w:rsidRPr="002E3A46" w:rsidRDefault="002E3A46" w:rsidP="002E3A46">
      <w:pPr>
        <w:jc w:val="center"/>
        <w:rPr>
          <w:rFonts w:ascii="Times New Roman" w:eastAsia="Times New Roman" w:hAnsi="Times New Roman" w:cs="Times New Roman"/>
          <w:kern w:val="36"/>
          <w:sz w:val="24"/>
          <w:szCs w:val="32"/>
        </w:rPr>
      </w:pPr>
      <w:r w:rsidRPr="002E3A46">
        <w:rPr>
          <w:rFonts w:ascii="Times New Roman" w:eastAsia="Times New Roman" w:hAnsi="Times New Roman" w:cs="Times New Roman"/>
          <w:kern w:val="36"/>
          <w:sz w:val="24"/>
          <w:szCs w:val="32"/>
        </w:rPr>
        <w:t>Санкт-Петербург</w:t>
      </w:r>
    </w:p>
    <w:p w14:paraId="2F4AA706" w14:textId="77777777" w:rsidR="00CE4600" w:rsidRDefault="002E3A46" w:rsidP="002E3A46">
      <w:pPr>
        <w:jc w:val="center"/>
        <w:rPr>
          <w:rFonts w:ascii="Times New Roman" w:eastAsia="Times New Roman" w:hAnsi="Times New Roman" w:cs="Times New Roman"/>
          <w:kern w:val="36"/>
          <w:sz w:val="24"/>
          <w:szCs w:val="32"/>
        </w:rPr>
      </w:pPr>
      <w:r w:rsidRPr="002E3A46">
        <w:rPr>
          <w:rFonts w:ascii="Times New Roman" w:eastAsia="Times New Roman" w:hAnsi="Times New Roman" w:cs="Times New Roman"/>
          <w:kern w:val="36"/>
          <w:sz w:val="24"/>
          <w:szCs w:val="32"/>
        </w:rPr>
        <w:t>2025</w:t>
      </w:r>
    </w:p>
    <w:p w14:paraId="4CA06819" w14:textId="77777777" w:rsidR="00CE4600" w:rsidRDefault="00CE4600" w:rsidP="002E3A46">
      <w:pPr>
        <w:jc w:val="center"/>
        <w:rPr>
          <w:rFonts w:ascii="Times New Roman" w:eastAsia="Times New Roman" w:hAnsi="Times New Roman" w:cs="Times New Roman"/>
          <w:kern w:val="36"/>
          <w:sz w:val="24"/>
          <w:szCs w:val="32"/>
        </w:rPr>
      </w:pPr>
    </w:p>
    <w:p w14:paraId="16898383" w14:textId="77777777" w:rsidR="00CE4600" w:rsidRDefault="00CE4600" w:rsidP="002E3A46">
      <w:pPr>
        <w:jc w:val="center"/>
        <w:rPr>
          <w:rFonts w:ascii="Times New Roman" w:eastAsia="Times New Roman" w:hAnsi="Times New Roman" w:cs="Times New Roman"/>
          <w:kern w:val="36"/>
          <w:sz w:val="24"/>
          <w:szCs w:val="32"/>
        </w:rPr>
      </w:pPr>
    </w:p>
    <w:p w14:paraId="37B652DD" w14:textId="77777777" w:rsidR="00CE4600" w:rsidRDefault="00CE4600" w:rsidP="002E3A46">
      <w:pPr>
        <w:jc w:val="center"/>
        <w:rPr>
          <w:rFonts w:ascii="Times New Roman" w:eastAsia="Times New Roman" w:hAnsi="Times New Roman" w:cs="Times New Roman"/>
          <w:kern w:val="36"/>
          <w:sz w:val="24"/>
          <w:szCs w:val="32"/>
        </w:rPr>
      </w:pPr>
    </w:p>
    <w:p w14:paraId="55590AE1" w14:textId="77777777" w:rsidR="00CE4600" w:rsidRDefault="00CE4600" w:rsidP="002E3A46">
      <w:pPr>
        <w:jc w:val="center"/>
        <w:rPr>
          <w:rFonts w:ascii="Times New Roman" w:eastAsia="Times New Roman" w:hAnsi="Times New Roman" w:cs="Times New Roman"/>
          <w:kern w:val="36"/>
          <w:sz w:val="24"/>
          <w:szCs w:val="32"/>
        </w:rPr>
      </w:pPr>
    </w:p>
    <w:p w14:paraId="1DC119B1" w14:textId="77777777" w:rsidR="00CE4600" w:rsidRDefault="00CE4600" w:rsidP="002E3A46">
      <w:pPr>
        <w:jc w:val="center"/>
        <w:rPr>
          <w:rFonts w:ascii="Times New Roman" w:eastAsia="Times New Roman" w:hAnsi="Times New Roman" w:cs="Times New Roman"/>
          <w:kern w:val="36"/>
          <w:sz w:val="24"/>
          <w:szCs w:val="32"/>
        </w:rPr>
      </w:pPr>
    </w:p>
    <w:p w14:paraId="2CBF9F3D" w14:textId="54034D80" w:rsidR="003937C2" w:rsidRDefault="00C934F0" w:rsidP="002E3A46">
      <w:pPr>
        <w:jc w:val="center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br w:type="page"/>
      </w:r>
      <w:r w:rsidR="003937C2" w:rsidRPr="009640CF"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>Проект ко Дню Матери в</w:t>
      </w:r>
      <w:r w:rsidR="00C05D8D"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 xml:space="preserve"> старшей</w:t>
      </w:r>
      <w:r w:rsidR="003937C2" w:rsidRPr="009640CF"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 xml:space="preserve"> группе</w:t>
      </w:r>
    </w:p>
    <w:p w14:paraId="4E4CB755" w14:textId="77777777" w:rsidR="003937C2" w:rsidRPr="009640CF" w:rsidRDefault="003937C2" w:rsidP="003937C2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</w:p>
    <w:p w14:paraId="70221F5A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rPr>
          <w:i/>
        </w:rPr>
      </w:pPr>
      <w:r w:rsidRPr="00771B57">
        <w:rPr>
          <w:i/>
        </w:rPr>
        <w:t>Сколько звезд на ясном небе!</w:t>
      </w:r>
    </w:p>
    <w:p w14:paraId="6819B9FA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rPr>
          <w:i/>
        </w:rPr>
      </w:pPr>
      <w:r w:rsidRPr="00771B57">
        <w:rPr>
          <w:i/>
        </w:rPr>
        <w:t>Сколько колосков в полях!</w:t>
      </w:r>
    </w:p>
    <w:p w14:paraId="3E009672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rPr>
          <w:i/>
        </w:rPr>
      </w:pPr>
      <w:r w:rsidRPr="00771B57">
        <w:rPr>
          <w:i/>
        </w:rPr>
        <w:t>Сколько песенок y птицы!</w:t>
      </w:r>
    </w:p>
    <w:p w14:paraId="37985919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rPr>
          <w:i/>
        </w:rPr>
      </w:pPr>
      <w:r w:rsidRPr="00771B57">
        <w:rPr>
          <w:i/>
        </w:rPr>
        <w:t>Сколько листьев на ветвях!</w:t>
      </w:r>
    </w:p>
    <w:p w14:paraId="6A9EEB12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rPr>
          <w:i/>
        </w:rPr>
      </w:pPr>
      <w:r w:rsidRPr="00771B57">
        <w:rPr>
          <w:i/>
        </w:rPr>
        <w:t>Только солнце - одно на свете.</w:t>
      </w:r>
    </w:p>
    <w:p w14:paraId="6DAD0D51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</w:pPr>
      <w:r w:rsidRPr="00771B57">
        <w:rPr>
          <w:i/>
        </w:rPr>
        <w:t>Только мама - одна на земле</w:t>
      </w:r>
      <w:r w:rsidRPr="00771B57">
        <w:t xml:space="preserve">.          </w:t>
      </w:r>
    </w:p>
    <w:p w14:paraId="22E4DF54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rPr>
          <w:i/>
        </w:rPr>
      </w:pPr>
      <w:r w:rsidRPr="00771B57">
        <w:rPr>
          <w:b/>
        </w:rPr>
        <w:t>Автор проекта:</w:t>
      </w:r>
      <w:r w:rsidRPr="00771B57">
        <w:t xml:space="preserve"> воспитатель </w:t>
      </w:r>
      <w:r w:rsidR="00C05D8D" w:rsidRPr="00771B57">
        <w:t>высшей</w:t>
      </w:r>
      <w:r w:rsidRPr="00771B57">
        <w:t xml:space="preserve"> категории </w:t>
      </w:r>
      <w:r w:rsidR="00C05D8D" w:rsidRPr="00771B57">
        <w:t>Мартыненко Ж.Е.</w:t>
      </w:r>
    </w:p>
    <w:p w14:paraId="41585994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rPr>
          <w:i/>
        </w:rPr>
      </w:pPr>
      <w:r w:rsidRPr="00771B57">
        <w:rPr>
          <w:b/>
        </w:rPr>
        <w:t>Паспорт проекта</w:t>
      </w:r>
    </w:p>
    <w:p w14:paraId="75716837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</w:pPr>
      <w:r w:rsidRPr="00771B57">
        <w:rPr>
          <w:b/>
          <w:bCs/>
        </w:rPr>
        <w:t>Вид проекта</w:t>
      </w:r>
      <w:r w:rsidRPr="00771B57">
        <w:t>: игровой, творческий, групповой.</w:t>
      </w:r>
      <w:r w:rsidRPr="00771B57">
        <w:br/>
      </w:r>
      <w:r w:rsidRPr="00771B57">
        <w:rPr>
          <w:b/>
          <w:bCs/>
        </w:rPr>
        <w:t>Продолжительность проекта:</w:t>
      </w:r>
      <w:r w:rsidRPr="00771B57">
        <w:t> краткос</w:t>
      </w:r>
      <w:r w:rsidR="00FB4C07" w:rsidRPr="00771B57">
        <w:t xml:space="preserve">рочный </w:t>
      </w:r>
    </w:p>
    <w:p w14:paraId="1AB803F0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rPr>
          <w:b/>
          <w:bCs/>
        </w:rPr>
        <w:t>Актуальность:</w:t>
      </w:r>
      <w:r w:rsidRPr="00771B57">
        <w:t xml:space="preserve"> Воспитание доброжелательного отношения к маме, уважение к старшему поколению, воспитывать уважение к семейным традициям и ценностям.</w:t>
      </w:r>
    </w:p>
    <w:p w14:paraId="207BCEB4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t>И, действительно, ведь мама у всех на свете одна. И, именно, она делает всё для того, чтобы мы были счастливы. К ней мы идём со своими проблемами. Она всегда всё поймёт, утешит и обнадёжит. Сколько бы мы ни говорили о маме – этого будет мало. Важно, чтобы дети понимали, что значит мама в судьбе каждого из них, какую роль она играет в семье. Кроме того, в беседе с детьми, мне удалось выяснить, что практически все дети знают и могут рассказать, чем их мамы заняты дома, о своей совместной с ними деятельности, но не все дети знают, где и кем работают их мамы, не все дети могут рассказать о маминых увлечениях.</w:t>
      </w:r>
    </w:p>
    <w:p w14:paraId="48B591ED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rPr>
          <w:b/>
          <w:bCs/>
        </w:rPr>
        <w:t>Цель:</w:t>
      </w:r>
      <w:r w:rsidRPr="00771B57">
        <w:t> сформировать осознанное понимание значимости матерей в жизни детей;</w:t>
      </w:r>
      <w:r w:rsidRPr="00771B57">
        <w:rPr>
          <w:shd w:val="clear" w:color="auto" w:fill="FFFFFF"/>
        </w:rPr>
        <w:t xml:space="preserve"> воспитывать уважение и заботу, желание помочь и сделать приятное маме, самому дорогому человеку на земле.</w:t>
      </w:r>
    </w:p>
    <w:p w14:paraId="78AC1653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rPr>
          <w:b/>
          <w:bCs/>
        </w:rPr>
        <w:t>Задачи:</w:t>
      </w:r>
    </w:p>
    <w:p w14:paraId="7CE15733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t>–  углубить знания детей о роли мамы в их жизни;</w:t>
      </w:r>
    </w:p>
    <w:p w14:paraId="6BDB32B1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t>–</w:t>
      </w:r>
      <w:r w:rsidRPr="00771B57">
        <w:rPr>
          <w:rStyle w:val="apple-converted-space"/>
        </w:rPr>
        <w:t> </w:t>
      </w:r>
      <w:r w:rsidRPr="00771B57">
        <w:t>способствовать сплочению коллектива родители-дети; привлечь родителей к работе над проектом;</w:t>
      </w:r>
    </w:p>
    <w:p w14:paraId="5334912F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t>–</w:t>
      </w:r>
      <w:r w:rsidRPr="00771B57">
        <w:rPr>
          <w:rStyle w:val="apple-converted-space"/>
        </w:rPr>
        <w:t> </w:t>
      </w:r>
      <w:r w:rsidRPr="00771B57">
        <w:t>способствовать развитию детской речи через выразительное чтение стихов, пословиц, составление рассказов о маме, инсценировки;</w:t>
      </w:r>
    </w:p>
    <w:p w14:paraId="22B28CAC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t> - развивать творческие способности, желание делать подарки маме;</w:t>
      </w:r>
    </w:p>
    <w:p w14:paraId="36CB58BC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t>–</w:t>
      </w:r>
      <w:r w:rsidRPr="00771B57">
        <w:rPr>
          <w:rStyle w:val="apple-converted-space"/>
        </w:rPr>
        <w:t> </w:t>
      </w:r>
      <w:r w:rsidRPr="00771B57">
        <w:t>воспитывать доброе, заботливое отношение к маме.</w:t>
      </w:r>
    </w:p>
    <w:p w14:paraId="3217EB41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rPr>
          <w:b/>
          <w:bCs/>
          <w:shd w:val="clear" w:color="auto" w:fill="FFFFFF"/>
        </w:rPr>
        <w:t>Предполагаемые итоги реализации проекта:</w:t>
      </w:r>
    </w:p>
    <w:p w14:paraId="5AA8F6FA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  <w:rPr>
          <w:shd w:val="clear" w:color="auto" w:fill="FFFFFF"/>
        </w:rPr>
      </w:pPr>
      <w:r w:rsidRPr="00771B57">
        <w:rPr>
          <w:shd w:val="clear" w:color="auto" w:fill="FFFFFF"/>
        </w:rPr>
        <w:t xml:space="preserve">1. Дети имеют представление о матери, играющую большую роль в жизни каждого человека. </w:t>
      </w:r>
    </w:p>
    <w:p w14:paraId="1F17B0E9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rPr>
          <w:shd w:val="clear" w:color="auto" w:fill="FFFFFF"/>
        </w:rPr>
        <w:t>2. У детей появляется желание и стремление к эмоциональному общению с родными и близкими.</w:t>
      </w:r>
    </w:p>
    <w:p w14:paraId="6AEA972F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rPr>
          <w:shd w:val="clear" w:color="auto" w:fill="FFFFFF"/>
        </w:rPr>
        <w:t>3. У детей сформировано заботливое и уважительное отношение к матери.</w:t>
      </w:r>
    </w:p>
    <w:p w14:paraId="44B6DD49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rPr>
          <w:shd w:val="clear" w:color="auto" w:fill="FFFFFF"/>
        </w:rPr>
        <w:t>4. Дети знают любимые занятия своих мам.</w:t>
      </w:r>
    </w:p>
    <w:p w14:paraId="3654130F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rPr>
          <w:shd w:val="clear" w:color="auto" w:fill="FFFFFF"/>
        </w:rPr>
        <w:t>5.У детей формируются</w:t>
      </w:r>
      <w:r w:rsidRPr="00771B57">
        <w:rPr>
          <w:rStyle w:val="apple-converted-space"/>
          <w:shd w:val="clear" w:color="auto" w:fill="FFFFFF"/>
        </w:rPr>
        <w:t> </w:t>
      </w:r>
      <w:r w:rsidRPr="00771B57">
        <w:t>уважение к старшему поколению, и уважение к семейным традициям и ценностям.</w:t>
      </w:r>
    </w:p>
    <w:p w14:paraId="526C029C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  <w:rPr>
          <w:shd w:val="clear" w:color="auto" w:fill="FFFFFF"/>
        </w:rPr>
      </w:pPr>
      <w:r w:rsidRPr="00771B57">
        <w:rPr>
          <w:shd w:val="clear" w:color="auto" w:fill="FFFFFF"/>
        </w:rPr>
        <w:t xml:space="preserve">6. Знают стихи о мамах. </w:t>
      </w:r>
    </w:p>
    <w:p w14:paraId="14AD048C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  <w:rPr>
          <w:shd w:val="clear" w:color="auto" w:fill="FFFFFF"/>
        </w:rPr>
      </w:pPr>
      <w:r w:rsidRPr="00771B57">
        <w:rPr>
          <w:shd w:val="clear" w:color="auto" w:fill="FFFFFF"/>
        </w:rPr>
        <w:t>7. Дети умеют составлять рассказ о своей семье,  знают пословицы и поговорки о маме.</w:t>
      </w:r>
    </w:p>
    <w:p w14:paraId="4C943B96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  <w:rPr>
          <w:shd w:val="clear" w:color="auto" w:fill="FFFFFF"/>
        </w:rPr>
      </w:pPr>
      <w:r w:rsidRPr="00771B57">
        <w:rPr>
          <w:shd w:val="clear" w:color="auto" w:fill="FFFFFF"/>
        </w:rPr>
        <w:t>8. Знают песни о маме, танцуют, умеют готовить подарки для мам.</w:t>
      </w:r>
    </w:p>
    <w:p w14:paraId="6DBEC354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t>9. Научились  играть в сюжетно-ролевые игры «Кафе</w:t>
      </w:r>
      <w:r w:rsidR="00C05D8D" w:rsidRPr="00771B57">
        <w:t xml:space="preserve">», </w:t>
      </w:r>
      <w:r w:rsidRPr="00771B57">
        <w:t>«Семья».</w:t>
      </w:r>
    </w:p>
    <w:p w14:paraId="4A58658D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rPr>
          <w:b/>
          <w:bCs/>
        </w:rPr>
        <w:t>Интегрирование образовательных областей:</w:t>
      </w:r>
    </w:p>
    <w:p w14:paraId="3C3CAB9D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rPr>
          <w:b/>
          <w:bCs/>
        </w:rPr>
        <w:t>Образовательная область «Социально-коммуникативное развитие».</w:t>
      </w:r>
      <w:r w:rsidRPr="00771B57">
        <w:t> Освоение первоначальных представлений социального характера и включение детей в систему социальных отношений. Развитие игровой деятельности, формирование гендерной, семейной принадлежности.  Овладение конструктивными способами и средствами взаимодействия с окружающими людьми. Развитие свободного общения со взрослыми. Развитие всех компонентов устной речи. Формирование положительного отношения к труду. Развитие трудовой деятельности, формирование первичных преставлений о труде взрослых (мамы).</w:t>
      </w:r>
      <w:r w:rsidRPr="00771B57">
        <w:rPr>
          <w:b/>
          <w:bCs/>
        </w:rPr>
        <w:t xml:space="preserve"> </w:t>
      </w:r>
    </w:p>
    <w:p w14:paraId="7E907442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rPr>
          <w:b/>
          <w:bCs/>
        </w:rPr>
        <w:t>Образовательная область «Познавательное развитие».</w:t>
      </w:r>
      <w:r w:rsidRPr="00771B57">
        <w:t> Развитие познавательных интересов, интеллектуальное развитие. Формирование целостной картины мира, расширение кругозора.</w:t>
      </w:r>
    </w:p>
    <w:p w14:paraId="06C8FA19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rPr>
          <w:b/>
          <w:bCs/>
        </w:rPr>
        <w:t>Образовательная область «Художественно-эстетическое развитие».</w:t>
      </w:r>
      <w:r w:rsidRPr="00771B57">
        <w:t> Формирование интереса к эстетической стороне окружающей действительности, потребность в  самовыражении. Развитие продуктивной деятельности, детского творчества, приобщение к изобразительному  искусству.</w:t>
      </w:r>
    </w:p>
    <w:p w14:paraId="672F36C5" w14:textId="77777777" w:rsidR="003937C2" w:rsidRPr="00771B57" w:rsidRDefault="003937C2" w:rsidP="003937C2">
      <w:pPr>
        <w:pStyle w:val="Style11"/>
        <w:widowControl/>
        <w:spacing w:line="360" w:lineRule="auto"/>
        <w:ind w:firstLine="0"/>
        <w:rPr>
          <w:rStyle w:val="FontStyle253"/>
          <w:rFonts w:ascii="Times New Roman" w:hAnsi="Times New Roman" w:cs="Times New Roman"/>
          <w:sz w:val="24"/>
          <w:szCs w:val="24"/>
        </w:rPr>
      </w:pPr>
      <w:r w:rsidRPr="00771B57">
        <w:rPr>
          <w:rFonts w:ascii="Times New Roman" w:hAnsi="Times New Roman" w:cs="Times New Roman"/>
          <w:b/>
        </w:rPr>
        <w:t>Образовательная область: «Физическое развитие».</w:t>
      </w:r>
      <w:r w:rsidRPr="00771B57">
        <w:rPr>
          <w:rStyle w:val="FontStyle253"/>
          <w:rFonts w:ascii="Times New Roman" w:hAnsi="Times New Roman" w:cs="Times New Roman"/>
          <w:sz w:val="24"/>
          <w:szCs w:val="24"/>
        </w:rPr>
        <w:t xml:space="preserve">  Развитие физической активности у детей, </w:t>
      </w:r>
      <w:r w:rsidRPr="00771B57">
        <w:rPr>
          <w:rStyle w:val="FontStyle207"/>
          <w:rFonts w:ascii="Times New Roman" w:hAnsi="Times New Roman" w:cs="Times New Roman"/>
          <w:sz w:val="24"/>
          <w:szCs w:val="24"/>
        </w:rPr>
        <w:t xml:space="preserve"> приучать к выполнению действий по сигналу</w:t>
      </w:r>
      <w:r w:rsidR="00C05D8D" w:rsidRPr="00771B57">
        <w:rPr>
          <w:rFonts w:ascii="Times New Roman" w:hAnsi="Times New Roman" w:cs="Times New Roman"/>
        </w:rPr>
        <w:t>.</w:t>
      </w:r>
    </w:p>
    <w:p w14:paraId="19550B6B" w14:textId="77777777" w:rsidR="003937C2" w:rsidRPr="00771B57" w:rsidRDefault="003937C2" w:rsidP="003937C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71B57">
        <w:rPr>
          <w:rFonts w:ascii="Times New Roman" w:hAnsi="Times New Roman" w:cs="Times New Roman"/>
          <w:b/>
          <w:sz w:val="24"/>
          <w:szCs w:val="24"/>
        </w:rPr>
        <w:t>Образовательная область: «Речевое развитие».</w:t>
      </w:r>
      <w:r w:rsidRPr="00771B57">
        <w:rPr>
          <w:rFonts w:ascii="Times New Roman" w:hAnsi="Times New Roman" w:cs="Times New Roman"/>
          <w:sz w:val="24"/>
          <w:szCs w:val="24"/>
        </w:rPr>
        <w:t xml:space="preserve"> Развитие свободного общения со взрослыми и детьми</w:t>
      </w:r>
      <w:r w:rsidR="00E51502">
        <w:rPr>
          <w:rFonts w:ascii="Times New Roman" w:hAnsi="Times New Roman" w:cs="Times New Roman"/>
          <w:sz w:val="24"/>
          <w:szCs w:val="24"/>
        </w:rPr>
        <w:t>.</w:t>
      </w:r>
      <w:r w:rsidRPr="00771B57">
        <w:rPr>
          <w:rFonts w:ascii="Times New Roman" w:hAnsi="Times New Roman" w:cs="Times New Roman"/>
          <w:sz w:val="24"/>
          <w:szCs w:val="24"/>
        </w:rPr>
        <w:t xml:space="preserve"> Практическое овладение воспитанниками нормами речи.</w:t>
      </w:r>
    </w:p>
    <w:p w14:paraId="6EA3D844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rPr>
          <w:b/>
          <w:bCs/>
        </w:rPr>
        <w:t>Участники проекта:</w:t>
      </w:r>
      <w:r w:rsidRPr="00771B57">
        <w:t> дети, родители, воспитатели.</w:t>
      </w:r>
    </w:p>
    <w:p w14:paraId="1EACA516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t> </w:t>
      </w:r>
      <w:r w:rsidRPr="00771B57">
        <w:rPr>
          <w:b/>
          <w:bCs/>
        </w:rPr>
        <w:t>I. Проблема:</w:t>
      </w:r>
      <w:r w:rsidRPr="00771B57">
        <w:t> скоро праздник – День матери. Какой сюрприз для мамы приготовить в праздничный день.</w:t>
      </w:r>
    </w:p>
    <w:p w14:paraId="6046048C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rPr>
          <w:b/>
          <w:bCs/>
        </w:rPr>
        <w:t>II. Разработка проекта.</w:t>
      </w:r>
    </w:p>
    <w:p w14:paraId="79295A9A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t>1.Донести до участников проекта данную проблему.</w:t>
      </w:r>
    </w:p>
    <w:p w14:paraId="4285CDCA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t>2.Подобрать методическую и художественную литературу (стихи, пословицы, сценки), иллюстрированный материал по данной теме.</w:t>
      </w:r>
    </w:p>
    <w:p w14:paraId="2234A45D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t>3.Подобрать материалы, игрушки, атрибуты для игровой деятельности.</w:t>
      </w:r>
    </w:p>
    <w:p w14:paraId="58923F6D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t>4.Подобрать материалы для продуктивной деятельности.</w:t>
      </w:r>
    </w:p>
    <w:p w14:paraId="7D9828E9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t>5.Составить перспективный план мероприятий.</w:t>
      </w:r>
    </w:p>
    <w:p w14:paraId="51667D90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t> </w:t>
      </w:r>
      <w:r w:rsidRPr="00771B57">
        <w:rPr>
          <w:b/>
          <w:bCs/>
        </w:rPr>
        <w:t>III. Реализация проекта.</w:t>
      </w:r>
    </w:p>
    <w:p w14:paraId="63EBCE02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rPr>
          <w:b/>
          <w:i/>
        </w:rPr>
        <w:t>Беседа с детьми «Поговорим о маме».</w:t>
      </w:r>
      <w:r w:rsidRPr="00771B57">
        <w:t xml:space="preserve"> Загадки о предметах домашнего быта, которыми пользуются мамы. Помочь детям понять, как много времени и сил отнимает у матерей работа по дому, рассказать о том, что мамам необходимо помогать.  Иллюстрации по теме.</w:t>
      </w:r>
    </w:p>
    <w:p w14:paraId="684B149E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rPr>
          <w:b/>
          <w:i/>
        </w:rPr>
        <w:t>Дидактическая игра «Профессии».</w:t>
      </w:r>
      <w:r w:rsidRPr="00771B57">
        <w:t xml:space="preserve"> Расширять представления детей о женских профессиях, напомнить о важности и значимости труда, учить соотносить действия людей различных профессий. Карточки с изображением человека той или иной профессии и карточки с атрибутами, которые при этом необходимы.</w:t>
      </w:r>
    </w:p>
    <w:p w14:paraId="2362CED6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  <w:rPr>
          <w:i/>
        </w:rPr>
      </w:pPr>
      <w:r w:rsidRPr="00771B57">
        <w:rPr>
          <w:b/>
          <w:i/>
        </w:rPr>
        <w:t>Сюжетно – ролевые  игры</w:t>
      </w:r>
      <w:r w:rsidR="00C05D8D" w:rsidRPr="00771B57">
        <w:rPr>
          <w:b/>
          <w:i/>
        </w:rPr>
        <w:t xml:space="preserve"> «Семья», «</w:t>
      </w:r>
      <w:r w:rsidR="00E51502">
        <w:rPr>
          <w:b/>
          <w:i/>
        </w:rPr>
        <w:t>Мамины помощницы</w:t>
      </w:r>
      <w:r w:rsidR="00C05D8D" w:rsidRPr="00771B57">
        <w:rPr>
          <w:b/>
          <w:i/>
        </w:rPr>
        <w:t xml:space="preserve">». </w:t>
      </w:r>
      <w:r w:rsidRPr="00771B57">
        <w:t>Атрибуты к сюжетно – ролевым играм.</w:t>
      </w:r>
    </w:p>
    <w:p w14:paraId="20A5AEA0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rPr>
          <w:b/>
          <w:i/>
        </w:rPr>
        <w:t>Домашнее задание для пап и детей</w:t>
      </w:r>
      <w:r w:rsidRPr="00771B57">
        <w:rPr>
          <w:i/>
        </w:rPr>
        <w:t>:</w:t>
      </w:r>
      <w:r w:rsidR="00E51502">
        <w:t xml:space="preserve"> «Мамин портрет</w:t>
      </w:r>
      <w:r w:rsidRPr="00771B57">
        <w:t>». Развивать творческие способности.</w:t>
      </w:r>
    </w:p>
    <w:p w14:paraId="0F290386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  <w:rPr>
          <w:b/>
          <w:i/>
        </w:rPr>
      </w:pPr>
      <w:r w:rsidRPr="00771B57">
        <w:rPr>
          <w:b/>
          <w:i/>
        </w:rPr>
        <w:t>Чтение художественной литературы:</w:t>
      </w:r>
    </w:p>
    <w:p w14:paraId="3378E587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  <w:rPr>
          <w:i/>
        </w:rPr>
      </w:pPr>
      <w:r w:rsidRPr="00771B57">
        <w:rPr>
          <w:i/>
        </w:rPr>
        <w:t xml:space="preserve">А. </w:t>
      </w:r>
      <w:proofErr w:type="spellStart"/>
      <w:r w:rsidRPr="00771B57">
        <w:rPr>
          <w:i/>
        </w:rPr>
        <w:t>Барто</w:t>
      </w:r>
      <w:proofErr w:type="spellEnd"/>
      <w:r w:rsidRPr="00771B57">
        <w:rPr>
          <w:i/>
        </w:rPr>
        <w:t xml:space="preserve">  «Разлука», «Мама поёт».</w:t>
      </w:r>
    </w:p>
    <w:p w14:paraId="400A2836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  <w:rPr>
          <w:i/>
        </w:rPr>
      </w:pPr>
      <w:r w:rsidRPr="00771B57">
        <w:rPr>
          <w:i/>
        </w:rPr>
        <w:t xml:space="preserve">Н. </w:t>
      </w:r>
      <w:proofErr w:type="spellStart"/>
      <w:r w:rsidRPr="00771B57">
        <w:rPr>
          <w:i/>
        </w:rPr>
        <w:t>Саконская</w:t>
      </w:r>
      <w:proofErr w:type="spellEnd"/>
      <w:r w:rsidRPr="00771B57">
        <w:rPr>
          <w:i/>
        </w:rPr>
        <w:t xml:space="preserve">  «Разговор о маме».</w:t>
      </w:r>
    </w:p>
    <w:p w14:paraId="60B573FC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  <w:rPr>
          <w:i/>
        </w:rPr>
      </w:pPr>
      <w:proofErr w:type="spellStart"/>
      <w:r w:rsidRPr="00771B57">
        <w:rPr>
          <w:i/>
        </w:rPr>
        <w:t>В.Берестов</w:t>
      </w:r>
      <w:proofErr w:type="spellEnd"/>
      <w:r w:rsidRPr="00771B57">
        <w:rPr>
          <w:i/>
        </w:rPr>
        <w:t xml:space="preserve">  «Праздник мам».</w:t>
      </w:r>
    </w:p>
    <w:p w14:paraId="2C2F789E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  <w:rPr>
          <w:i/>
        </w:rPr>
      </w:pPr>
      <w:r w:rsidRPr="00771B57">
        <w:rPr>
          <w:i/>
        </w:rPr>
        <w:t>Е. Благинина «Мамин день», «Посидим в тишине».</w:t>
      </w:r>
    </w:p>
    <w:p w14:paraId="343318B8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  <w:rPr>
          <w:i/>
        </w:rPr>
      </w:pPr>
      <w:r w:rsidRPr="00771B57">
        <w:rPr>
          <w:i/>
        </w:rPr>
        <w:t>Э. Успенский «Если был бы я девчонкой».</w:t>
      </w:r>
    </w:p>
    <w:p w14:paraId="27482416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  <w:rPr>
          <w:i/>
        </w:rPr>
      </w:pPr>
      <w:proofErr w:type="spellStart"/>
      <w:r w:rsidRPr="00771B57">
        <w:rPr>
          <w:i/>
        </w:rPr>
        <w:t>Б.Емельянов</w:t>
      </w:r>
      <w:proofErr w:type="spellEnd"/>
      <w:r w:rsidRPr="00771B57">
        <w:rPr>
          <w:i/>
        </w:rPr>
        <w:t xml:space="preserve"> «Мамины руки».</w:t>
      </w:r>
    </w:p>
    <w:p w14:paraId="159D2049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  <w:rPr>
          <w:i/>
        </w:rPr>
      </w:pPr>
      <w:r w:rsidRPr="00771B57">
        <w:rPr>
          <w:i/>
        </w:rPr>
        <w:t xml:space="preserve">К. </w:t>
      </w:r>
      <w:proofErr w:type="spellStart"/>
      <w:r w:rsidRPr="00771B57">
        <w:rPr>
          <w:i/>
        </w:rPr>
        <w:t>Кубилинкас</w:t>
      </w:r>
      <w:proofErr w:type="spellEnd"/>
      <w:r w:rsidRPr="00771B57">
        <w:rPr>
          <w:i/>
        </w:rPr>
        <w:t xml:space="preserve">  «Мама».</w:t>
      </w:r>
    </w:p>
    <w:p w14:paraId="47EC3E27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  <w:rPr>
          <w:i/>
        </w:rPr>
      </w:pPr>
      <w:r w:rsidRPr="00771B57">
        <w:rPr>
          <w:i/>
        </w:rPr>
        <w:t xml:space="preserve">Э. </w:t>
      </w:r>
      <w:proofErr w:type="spellStart"/>
      <w:r w:rsidRPr="00771B57">
        <w:rPr>
          <w:i/>
        </w:rPr>
        <w:t>Мошковская</w:t>
      </w:r>
      <w:proofErr w:type="spellEnd"/>
      <w:r w:rsidRPr="00771B57">
        <w:rPr>
          <w:i/>
        </w:rPr>
        <w:t xml:space="preserve">  «Я маму мою обидел…</w:t>
      </w:r>
    </w:p>
    <w:p w14:paraId="4D192965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  <w:rPr>
          <w:i/>
        </w:rPr>
      </w:pPr>
      <w:r w:rsidRPr="00771B57">
        <w:rPr>
          <w:i/>
        </w:rPr>
        <w:t>Артюхова «Трудный вечер».</w:t>
      </w:r>
    </w:p>
    <w:p w14:paraId="5955EF9E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  <w:rPr>
          <w:i/>
        </w:rPr>
      </w:pPr>
      <w:r w:rsidRPr="00771B57">
        <w:rPr>
          <w:i/>
        </w:rPr>
        <w:t>Демыкина Г. «Мама».</w:t>
      </w:r>
    </w:p>
    <w:p w14:paraId="50D657C4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  <w:rPr>
          <w:i/>
        </w:rPr>
      </w:pPr>
      <w:r w:rsidRPr="00771B57">
        <w:rPr>
          <w:i/>
        </w:rPr>
        <w:t>Михалков С. «А что у вас?»</w:t>
      </w:r>
    </w:p>
    <w:p w14:paraId="49F1CC19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  <w:rPr>
          <w:i/>
        </w:rPr>
      </w:pPr>
      <w:proofErr w:type="spellStart"/>
      <w:r w:rsidRPr="00771B57">
        <w:rPr>
          <w:i/>
        </w:rPr>
        <w:t>Раджаб</w:t>
      </w:r>
      <w:proofErr w:type="spellEnd"/>
      <w:r w:rsidRPr="00771B57">
        <w:rPr>
          <w:i/>
        </w:rPr>
        <w:t xml:space="preserve"> У. «Мамочка».</w:t>
      </w:r>
    </w:p>
    <w:p w14:paraId="5C2FC960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  <w:rPr>
          <w:i/>
        </w:rPr>
      </w:pPr>
      <w:r w:rsidRPr="00771B57">
        <w:rPr>
          <w:i/>
        </w:rPr>
        <w:t>Цыферов Г. «Как стать большим».</w:t>
      </w:r>
    </w:p>
    <w:p w14:paraId="304D501A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t>Через художественные произведения воспитывать любовь и уважение к маме. </w:t>
      </w:r>
    </w:p>
    <w:p w14:paraId="2106C253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t>Иллюстрированные книги с произведениями перечисленных авторов.</w:t>
      </w:r>
    </w:p>
    <w:p w14:paraId="1B59AB91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rPr>
          <w:b/>
          <w:i/>
        </w:rPr>
        <w:t>Чтение стихов о маме детьми.</w:t>
      </w:r>
      <w:r w:rsidRPr="00771B57">
        <w:t xml:space="preserve"> Развитие умения выразительно читать стихи.</w:t>
      </w:r>
    </w:p>
    <w:p w14:paraId="5A17A31B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rPr>
          <w:b/>
          <w:i/>
        </w:rPr>
        <w:t>Рассказы детей о своих мамах.</w:t>
      </w:r>
      <w:r w:rsidRPr="00771B57">
        <w:t xml:space="preserve"> Формировать умение составлять небольшие рассказы творческого характера на тему, предложенную воспитателем, воспитывать чувство гордости за своих мам.</w:t>
      </w:r>
    </w:p>
    <w:p w14:paraId="57D91CF2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  <w:rPr>
          <w:b/>
          <w:i/>
        </w:rPr>
      </w:pPr>
      <w:r w:rsidRPr="00771B57">
        <w:rPr>
          <w:b/>
          <w:i/>
        </w:rPr>
        <w:t>Знакомство, разъяснение смысла и заучивание пословиц о маме.</w:t>
      </w:r>
    </w:p>
    <w:p w14:paraId="3F385D76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rPr>
          <w:b/>
          <w:i/>
        </w:rPr>
        <w:t>Беседы, консультации с родителями.</w:t>
      </w:r>
      <w:r w:rsidRPr="00771B57">
        <w:t xml:space="preserve"> Воспитывать культуру в уважительном и внимательном отношении к матери, бабушке, сестре, женщине вообще.</w:t>
      </w:r>
    </w:p>
    <w:p w14:paraId="706640C5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rPr>
          <w:b/>
          <w:i/>
        </w:rPr>
        <w:t xml:space="preserve">Театрализация  сценки «Мамины помощницы». </w:t>
      </w:r>
      <w:r w:rsidRPr="00771B57">
        <w:t>Воспитывать желание помогать маме.</w:t>
      </w:r>
    </w:p>
    <w:p w14:paraId="1DCFBBA8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rPr>
          <w:b/>
          <w:bCs/>
        </w:rPr>
        <w:t>IV. Презентация проекта.</w:t>
      </w:r>
    </w:p>
    <w:p w14:paraId="455ED9B2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t>Проведение праздника «День матери</w:t>
      </w:r>
      <w:r w:rsidR="00C05D8D" w:rsidRPr="00771B57">
        <w:t>»</w:t>
      </w:r>
    </w:p>
    <w:p w14:paraId="62D26E4F" w14:textId="77777777" w:rsidR="003937C2" w:rsidRPr="00771B57" w:rsidRDefault="00C05D8D" w:rsidP="003937C2">
      <w:pPr>
        <w:pStyle w:val="a3"/>
        <w:spacing w:before="0" w:beforeAutospacing="0" w:after="0" w:afterAutospacing="0" w:line="360" w:lineRule="auto"/>
        <w:jc w:val="both"/>
      </w:pPr>
      <w:r w:rsidRPr="00771B57">
        <w:t xml:space="preserve">Вручение мамам </w:t>
      </w:r>
      <w:r w:rsidR="003937C2" w:rsidRPr="00771B57">
        <w:t>подар</w:t>
      </w:r>
      <w:r w:rsidRPr="00771B57">
        <w:t>ков, изготовленных детьми.</w:t>
      </w:r>
    </w:p>
    <w:p w14:paraId="3DDEB513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</w:p>
    <w:p w14:paraId="23D574B8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rPr>
          <w:b/>
          <w:bCs/>
        </w:rPr>
        <w:t>Приложения к проекту День матери</w:t>
      </w:r>
    </w:p>
    <w:p w14:paraId="4EEB7003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t>                                                                                                     </w:t>
      </w:r>
    </w:p>
    <w:p w14:paraId="393513A2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rPr>
          <w:b/>
        </w:rPr>
        <w:t>Приложение №1.</w:t>
      </w:r>
      <w:r w:rsidRPr="00771B57">
        <w:t xml:space="preserve">  </w:t>
      </w:r>
      <w:r w:rsidRPr="00771B57">
        <w:rPr>
          <w:b/>
          <w:bCs/>
        </w:rPr>
        <w:t>Пословицы о маме:</w:t>
      </w:r>
    </w:p>
    <w:p w14:paraId="443F00F2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t> </w:t>
      </w:r>
      <w:r w:rsidRPr="00771B57">
        <w:rPr>
          <w:i/>
        </w:rPr>
        <w:t>Сердце матери лучше солнца греет.</w:t>
      </w:r>
    </w:p>
    <w:p w14:paraId="40142E9D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  <w:rPr>
          <w:i/>
        </w:rPr>
      </w:pPr>
      <w:r w:rsidRPr="00771B57">
        <w:rPr>
          <w:i/>
        </w:rPr>
        <w:t>Материнская рука на ласку, что пух, мягка.</w:t>
      </w:r>
    </w:p>
    <w:p w14:paraId="614D09AF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  <w:rPr>
          <w:i/>
        </w:rPr>
      </w:pPr>
      <w:r w:rsidRPr="00771B57">
        <w:rPr>
          <w:i/>
        </w:rPr>
        <w:t>Материнская забота на дне моря спасет.</w:t>
      </w:r>
    </w:p>
    <w:p w14:paraId="637977CE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  <w:rPr>
          <w:i/>
        </w:rPr>
      </w:pPr>
      <w:r w:rsidRPr="00771B57">
        <w:rPr>
          <w:i/>
        </w:rPr>
        <w:t>У дитя заболит пальчик, а у матери – сердце.</w:t>
      </w:r>
    </w:p>
    <w:p w14:paraId="45F615FE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  <w:rPr>
          <w:i/>
        </w:rPr>
      </w:pPr>
      <w:r w:rsidRPr="00771B57">
        <w:rPr>
          <w:i/>
        </w:rPr>
        <w:t>Кто матери не слушает, тот в беду попадет.</w:t>
      </w:r>
    </w:p>
    <w:p w14:paraId="0CB68A4B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  <w:rPr>
          <w:i/>
        </w:rPr>
      </w:pPr>
      <w:r w:rsidRPr="00771B57">
        <w:rPr>
          <w:i/>
        </w:rPr>
        <w:t>Нет милее дружка, чем родима матушка.</w:t>
      </w:r>
    </w:p>
    <w:p w14:paraId="51E40AA1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  <w:rPr>
          <w:i/>
        </w:rPr>
      </w:pPr>
      <w:r w:rsidRPr="00771B57">
        <w:rPr>
          <w:i/>
        </w:rPr>
        <w:t>При солнышке тепло, при матушке добро.</w:t>
      </w:r>
    </w:p>
    <w:p w14:paraId="3478A2D9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  <w:rPr>
          <w:i/>
        </w:rPr>
      </w:pPr>
      <w:r w:rsidRPr="00771B57">
        <w:rPr>
          <w:i/>
        </w:rPr>
        <w:t>Материнская ласка конца не знает.</w:t>
      </w:r>
    </w:p>
    <w:p w14:paraId="130C28F0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  <w:rPr>
          <w:i/>
        </w:rPr>
      </w:pPr>
      <w:r w:rsidRPr="00771B57">
        <w:rPr>
          <w:b/>
        </w:rPr>
        <w:t>Приложение №2.</w:t>
      </w:r>
      <w:r w:rsidRPr="00771B57">
        <w:rPr>
          <w:i/>
        </w:rPr>
        <w:t xml:space="preserve"> </w:t>
      </w:r>
      <w:r w:rsidRPr="00771B57">
        <w:rPr>
          <w:b/>
          <w:bCs/>
        </w:rPr>
        <w:t>Сюжетно-ролевые игры:</w:t>
      </w:r>
    </w:p>
    <w:p w14:paraId="548B4B50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  <w:rPr>
          <w:i/>
        </w:rPr>
      </w:pPr>
      <w:r w:rsidRPr="00771B57">
        <w:rPr>
          <w:b/>
          <w:bCs/>
        </w:rPr>
        <w:t xml:space="preserve"> «Дочки-матери»</w:t>
      </w:r>
    </w:p>
    <w:p w14:paraId="7ED52AE1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rPr>
          <w:i/>
        </w:rPr>
        <w:t>Цель:</w:t>
      </w:r>
      <w:r w:rsidRPr="00771B57">
        <w:t xml:space="preserve"> Игра учит взаимоотношению в семье.</w:t>
      </w:r>
    </w:p>
    <w:p w14:paraId="52DAEC61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  <w:rPr>
          <w:i/>
        </w:rPr>
      </w:pPr>
      <w:r w:rsidRPr="00771B57">
        <w:rPr>
          <w:i/>
        </w:rPr>
        <w:t>Варианты игры:</w:t>
      </w:r>
    </w:p>
    <w:p w14:paraId="33AB1BA2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t>«Мама и дети»</w:t>
      </w:r>
    </w:p>
    <w:p w14:paraId="464FD9E3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t> «Встреча гостей»</w:t>
      </w:r>
    </w:p>
    <w:p w14:paraId="0066B09C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t> «Мамин День рождения» и др.</w:t>
      </w:r>
    </w:p>
    <w:p w14:paraId="7E920DA9" w14:textId="77777777" w:rsidR="00EA6B71" w:rsidRDefault="00EA6B71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4423070E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  <w:rPr>
          <w:b/>
        </w:rPr>
      </w:pPr>
      <w:r w:rsidRPr="00771B57">
        <w:t> </w:t>
      </w:r>
      <w:r w:rsidRPr="00771B57">
        <w:rPr>
          <w:b/>
        </w:rPr>
        <w:t xml:space="preserve">Приложение №3. </w:t>
      </w:r>
      <w:r w:rsidRPr="00771B57">
        <w:rPr>
          <w:b/>
          <w:bCs/>
        </w:rPr>
        <w:t>Словесные игры:</w:t>
      </w:r>
      <w:r w:rsidRPr="00771B57">
        <w:t xml:space="preserve"> </w:t>
      </w:r>
    </w:p>
    <w:p w14:paraId="0ED27323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rPr>
          <w:b/>
          <w:bCs/>
        </w:rPr>
        <w:t>«Как зовут твою маму»</w:t>
      </w:r>
    </w:p>
    <w:p w14:paraId="3A97D165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rPr>
          <w:i/>
        </w:rPr>
        <w:t>Цель:</w:t>
      </w:r>
      <w:r w:rsidRPr="00771B57">
        <w:t xml:space="preserve"> Закреплять знания детей Ф.И.О. своей мамы.</w:t>
      </w:r>
    </w:p>
    <w:p w14:paraId="6D48D4B3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rPr>
          <w:i/>
        </w:rPr>
        <w:t>Игровые правила:</w:t>
      </w:r>
      <w:r w:rsidRPr="00771B57">
        <w:t xml:space="preserve"> Дети стоят в кругу, передают друг другу мяч и называют Ф.И.О. своей мамы («Мою маму зовут …»). Если ребенок затрудняется, то помогает воспитатель.</w:t>
      </w:r>
    </w:p>
    <w:p w14:paraId="1E14BC08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rPr>
          <w:b/>
          <w:bCs/>
        </w:rPr>
        <w:t>«Назови ласково»</w:t>
      </w:r>
    </w:p>
    <w:p w14:paraId="1C7E530E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rPr>
          <w:i/>
        </w:rPr>
        <w:t>Цель:</w:t>
      </w:r>
      <w:r w:rsidRPr="00771B57">
        <w:t xml:space="preserve"> Учить ласково обращаться к своей маме.</w:t>
      </w:r>
    </w:p>
    <w:p w14:paraId="3544F2E3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rPr>
          <w:i/>
        </w:rPr>
        <w:t>Игровые правила:</w:t>
      </w:r>
      <w:r w:rsidRPr="00771B57">
        <w:t xml:space="preserve"> Дети стоят в кругу, передают друг другу мяч и произносят ласковые слова, которые они говорят своей мамочке.</w:t>
      </w:r>
    </w:p>
    <w:p w14:paraId="3126CE26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rPr>
          <w:b/>
          <w:bCs/>
        </w:rPr>
        <w:t>«Профессия мамы»</w:t>
      </w:r>
    </w:p>
    <w:p w14:paraId="38BF5FEC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rPr>
          <w:i/>
        </w:rPr>
        <w:t>Цель:</w:t>
      </w:r>
      <w:r w:rsidRPr="00771B57">
        <w:t xml:space="preserve"> Игра учит детей соотносить действия людей различных профессий.</w:t>
      </w:r>
    </w:p>
    <w:p w14:paraId="20CFAB97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rPr>
          <w:i/>
        </w:rPr>
        <w:t>Игровые правила:</w:t>
      </w:r>
      <w:r w:rsidRPr="00771B57">
        <w:t xml:space="preserve"> Дети стоят в кругу. Воспитатель бросает мяч ребенку, а ребенок называет, кем работает его мама и что она делает («Моя мама врач, она лечит людей»)</w:t>
      </w:r>
    </w:p>
    <w:p w14:paraId="59F684F0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</w:pPr>
      <w:r w:rsidRPr="00771B57">
        <w:rPr>
          <w:b/>
          <w:bCs/>
        </w:rPr>
        <w:t>«Мамочка»</w:t>
      </w:r>
    </w:p>
    <w:p w14:paraId="6156D728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  <w:rPr>
          <w:i/>
        </w:rPr>
      </w:pPr>
      <w:r w:rsidRPr="00771B57">
        <w:rPr>
          <w:i/>
        </w:rPr>
        <w:t xml:space="preserve">Кто пришел ко мне с утра? – </w:t>
      </w:r>
      <w:proofErr w:type="spellStart"/>
      <w:r w:rsidRPr="00771B57">
        <w:rPr>
          <w:i/>
        </w:rPr>
        <w:t>Ма</w:t>
      </w:r>
      <w:proofErr w:type="spellEnd"/>
      <w:r w:rsidRPr="00771B57">
        <w:rPr>
          <w:i/>
        </w:rPr>
        <w:t>-</w:t>
      </w:r>
      <w:proofErr w:type="spellStart"/>
      <w:r w:rsidRPr="00771B57">
        <w:rPr>
          <w:i/>
        </w:rPr>
        <w:t>моч</w:t>
      </w:r>
      <w:proofErr w:type="spellEnd"/>
      <w:r w:rsidRPr="00771B57">
        <w:rPr>
          <w:i/>
        </w:rPr>
        <w:t>-ка!</w:t>
      </w:r>
    </w:p>
    <w:p w14:paraId="5B890FEB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  <w:rPr>
          <w:i/>
        </w:rPr>
      </w:pPr>
      <w:r w:rsidRPr="00771B57">
        <w:rPr>
          <w:i/>
        </w:rPr>
        <w:t xml:space="preserve">Кто сказал: «Вставать пора!»? – </w:t>
      </w:r>
      <w:proofErr w:type="spellStart"/>
      <w:r w:rsidRPr="00771B57">
        <w:rPr>
          <w:i/>
        </w:rPr>
        <w:t>Ма</w:t>
      </w:r>
      <w:proofErr w:type="spellEnd"/>
      <w:r w:rsidRPr="00771B57">
        <w:rPr>
          <w:i/>
        </w:rPr>
        <w:t>-</w:t>
      </w:r>
      <w:proofErr w:type="spellStart"/>
      <w:r w:rsidRPr="00771B57">
        <w:rPr>
          <w:i/>
        </w:rPr>
        <w:t>моч</w:t>
      </w:r>
      <w:proofErr w:type="spellEnd"/>
      <w:r w:rsidRPr="00771B57">
        <w:rPr>
          <w:i/>
        </w:rPr>
        <w:t>-ка!</w:t>
      </w:r>
    </w:p>
    <w:p w14:paraId="343483E9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  <w:rPr>
          <w:i/>
        </w:rPr>
      </w:pPr>
      <w:r w:rsidRPr="00771B57">
        <w:rPr>
          <w:i/>
        </w:rPr>
        <w:t xml:space="preserve">Кашу кто успел сварить? – </w:t>
      </w:r>
      <w:proofErr w:type="spellStart"/>
      <w:r w:rsidRPr="00771B57">
        <w:rPr>
          <w:i/>
        </w:rPr>
        <w:t>Ма</w:t>
      </w:r>
      <w:proofErr w:type="spellEnd"/>
      <w:r w:rsidRPr="00771B57">
        <w:rPr>
          <w:i/>
        </w:rPr>
        <w:t>-</w:t>
      </w:r>
      <w:proofErr w:type="spellStart"/>
      <w:r w:rsidRPr="00771B57">
        <w:rPr>
          <w:i/>
        </w:rPr>
        <w:t>моч</w:t>
      </w:r>
      <w:proofErr w:type="spellEnd"/>
      <w:r w:rsidRPr="00771B57">
        <w:rPr>
          <w:i/>
        </w:rPr>
        <w:t>-ка!</w:t>
      </w:r>
    </w:p>
    <w:p w14:paraId="5DB55DCE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  <w:rPr>
          <w:i/>
        </w:rPr>
      </w:pPr>
      <w:r w:rsidRPr="00771B57">
        <w:rPr>
          <w:i/>
        </w:rPr>
        <w:t xml:space="preserve">Чаю в чашку кто налил? – </w:t>
      </w:r>
      <w:proofErr w:type="spellStart"/>
      <w:r w:rsidRPr="00771B57">
        <w:rPr>
          <w:i/>
        </w:rPr>
        <w:t>Ма</w:t>
      </w:r>
      <w:proofErr w:type="spellEnd"/>
      <w:r w:rsidRPr="00771B57">
        <w:rPr>
          <w:i/>
        </w:rPr>
        <w:t>-</w:t>
      </w:r>
      <w:proofErr w:type="spellStart"/>
      <w:r w:rsidRPr="00771B57">
        <w:rPr>
          <w:i/>
        </w:rPr>
        <w:t>моч</w:t>
      </w:r>
      <w:proofErr w:type="spellEnd"/>
      <w:r w:rsidRPr="00771B57">
        <w:rPr>
          <w:i/>
        </w:rPr>
        <w:t>-ка!</w:t>
      </w:r>
    </w:p>
    <w:p w14:paraId="11DC91B6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  <w:rPr>
          <w:i/>
        </w:rPr>
      </w:pPr>
      <w:r w:rsidRPr="00771B57">
        <w:rPr>
          <w:i/>
        </w:rPr>
        <w:t xml:space="preserve">Кто косички мне заплел? – </w:t>
      </w:r>
      <w:proofErr w:type="spellStart"/>
      <w:r w:rsidRPr="00771B57">
        <w:rPr>
          <w:i/>
        </w:rPr>
        <w:t>Ма</w:t>
      </w:r>
      <w:proofErr w:type="spellEnd"/>
      <w:r w:rsidRPr="00771B57">
        <w:rPr>
          <w:i/>
        </w:rPr>
        <w:t>-</w:t>
      </w:r>
      <w:proofErr w:type="spellStart"/>
      <w:r w:rsidRPr="00771B57">
        <w:rPr>
          <w:i/>
        </w:rPr>
        <w:t>моч</w:t>
      </w:r>
      <w:proofErr w:type="spellEnd"/>
      <w:r w:rsidRPr="00771B57">
        <w:rPr>
          <w:i/>
        </w:rPr>
        <w:t>-ка!</w:t>
      </w:r>
    </w:p>
    <w:p w14:paraId="55CEBFD8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  <w:rPr>
          <w:i/>
        </w:rPr>
      </w:pPr>
      <w:r w:rsidRPr="00771B57">
        <w:rPr>
          <w:i/>
        </w:rPr>
        <w:t xml:space="preserve">Целый дом один подмел? – </w:t>
      </w:r>
      <w:proofErr w:type="spellStart"/>
      <w:r w:rsidRPr="00771B57">
        <w:rPr>
          <w:i/>
        </w:rPr>
        <w:t>Ма</w:t>
      </w:r>
      <w:proofErr w:type="spellEnd"/>
      <w:r w:rsidRPr="00771B57">
        <w:rPr>
          <w:i/>
        </w:rPr>
        <w:t>-</w:t>
      </w:r>
      <w:proofErr w:type="spellStart"/>
      <w:r w:rsidRPr="00771B57">
        <w:rPr>
          <w:i/>
        </w:rPr>
        <w:t>моч</w:t>
      </w:r>
      <w:proofErr w:type="spellEnd"/>
      <w:r w:rsidRPr="00771B57">
        <w:rPr>
          <w:i/>
        </w:rPr>
        <w:t>-ка!</w:t>
      </w:r>
    </w:p>
    <w:p w14:paraId="77A29B4E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  <w:rPr>
          <w:i/>
        </w:rPr>
      </w:pPr>
      <w:r w:rsidRPr="00771B57">
        <w:rPr>
          <w:i/>
        </w:rPr>
        <w:t xml:space="preserve">Кто меня поцеловал? – </w:t>
      </w:r>
      <w:proofErr w:type="spellStart"/>
      <w:r w:rsidRPr="00771B57">
        <w:rPr>
          <w:i/>
        </w:rPr>
        <w:t>Ма</w:t>
      </w:r>
      <w:proofErr w:type="spellEnd"/>
      <w:r w:rsidRPr="00771B57">
        <w:rPr>
          <w:i/>
        </w:rPr>
        <w:t>-</w:t>
      </w:r>
      <w:proofErr w:type="spellStart"/>
      <w:r w:rsidRPr="00771B57">
        <w:rPr>
          <w:i/>
        </w:rPr>
        <w:t>моч</w:t>
      </w:r>
      <w:proofErr w:type="spellEnd"/>
      <w:r w:rsidRPr="00771B57">
        <w:rPr>
          <w:i/>
        </w:rPr>
        <w:t>-ка!</w:t>
      </w:r>
    </w:p>
    <w:p w14:paraId="342CF75F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  <w:rPr>
          <w:i/>
        </w:rPr>
      </w:pPr>
      <w:r w:rsidRPr="00771B57">
        <w:rPr>
          <w:i/>
        </w:rPr>
        <w:t xml:space="preserve">Кто ребячий любит смех? – </w:t>
      </w:r>
      <w:proofErr w:type="spellStart"/>
      <w:r w:rsidRPr="00771B57">
        <w:rPr>
          <w:i/>
        </w:rPr>
        <w:t>Ма</w:t>
      </w:r>
      <w:proofErr w:type="spellEnd"/>
      <w:r w:rsidRPr="00771B57">
        <w:rPr>
          <w:i/>
        </w:rPr>
        <w:t>-</w:t>
      </w:r>
      <w:proofErr w:type="spellStart"/>
      <w:r w:rsidRPr="00771B57">
        <w:rPr>
          <w:i/>
        </w:rPr>
        <w:t>моч</w:t>
      </w:r>
      <w:proofErr w:type="spellEnd"/>
      <w:r w:rsidRPr="00771B57">
        <w:rPr>
          <w:i/>
        </w:rPr>
        <w:t>-ка!</w:t>
      </w:r>
    </w:p>
    <w:p w14:paraId="3C1AD0E7" w14:textId="77777777" w:rsidR="003937C2" w:rsidRPr="00771B57" w:rsidRDefault="003937C2" w:rsidP="003937C2">
      <w:pPr>
        <w:pStyle w:val="a3"/>
        <w:spacing w:before="0" w:beforeAutospacing="0" w:after="0" w:afterAutospacing="0" w:line="360" w:lineRule="auto"/>
        <w:jc w:val="both"/>
        <w:rPr>
          <w:i/>
        </w:rPr>
      </w:pPr>
      <w:r w:rsidRPr="00771B57">
        <w:rPr>
          <w:i/>
        </w:rPr>
        <w:t xml:space="preserve">Кто на свете лучше всех? – </w:t>
      </w:r>
      <w:proofErr w:type="spellStart"/>
      <w:r w:rsidRPr="00771B57">
        <w:rPr>
          <w:i/>
        </w:rPr>
        <w:t>Ма</w:t>
      </w:r>
      <w:proofErr w:type="spellEnd"/>
      <w:r w:rsidRPr="00771B57">
        <w:rPr>
          <w:i/>
        </w:rPr>
        <w:t>-</w:t>
      </w:r>
      <w:proofErr w:type="spellStart"/>
      <w:r w:rsidRPr="00771B57">
        <w:rPr>
          <w:i/>
        </w:rPr>
        <w:t>моч</w:t>
      </w:r>
      <w:proofErr w:type="spellEnd"/>
      <w:r w:rsidRPr="00771B57">
        <w:rPr>
          <w:i/>
        </w:rPr>
        <w:t>-ка!</w:t>
      </w:r>
    </w:p>
    <w:p w14:paraId="6BCCFC24" w14:textId="77777777" w:rsidR="00596FCB" w:rsidRPr="00771B57" w:rsidRDefault="00596FCB" w:rsidP="003937C2">
      <w:pPr>
        <w:rPr>
          <w:sz w:val="24"/>
          <w:szCs w:val="24"/>
        </w:rPr>
      </w:pPr>
    </w:p>
    <w:p w14:paraId="31F1E332" w14:textId="77777777" w:rsidR="00657280" w:rsidRPr="002D03BA" w:rsidRDefault="00596FCB" w:rsidP="00657280">
      <w:pPr>
        <w:pStyle w:val="a3"/>
        <w:spacing w:before="0" w:beforeAutospacing="0" w:after="0" w:afterAutospacing="0" w:line="360" w:lineRule="auto"/>
        <w:jc w:val="both"/>
        <w:rPr>
          <w:sz w:val="22"/>
        </w:rPr>
      </w:pPr>
      <w:r>
        <w:br w:type="page"/>
      </w:r>
      <w:r w:rsidR="002D03BA">
        <w:rPr>
          <w:b/>
          <w:bCs/>
          <w:szCs w:val="28"/>
        </w:rPr>
        <w:t>Приложение №4</w:t>
      </w:r>
    </w:p>
    <w:p w14:paraId="27A5C138" w14:textId="77777777" w:rsidR="00657280" w:rsidRPr="002D03BA" w:rsidRDefault="00E51502" w:rsidP="00657280">
      <w:pPr>
        <w:spacing w:after="0" w:line="360" w:lineRule="auto"/>
        <w:rPr>
          <w:rFonts w:ascii="Times New Roman" w:eastAsia="Times New Roman" w:hAnsi="Times New Roman" w:cs="Times New Roman"/>
          <w:sz w:val="20"/>
        </w:rPr>
      </w:pPr>
      <w:r w:rsidRPr="002D03BA">
        <w:rPr>
          <w:rFonts w:ascii="Times New Roman" w:eastAsia="Times New Roman" w:hAnsi="Times New Roman" w:cs="Times New Roman"/>
          <w:b/>
          <w:bCs/>
          <w:sz w:val="24"/>
          <w:szCs w:val="28"/>
          <w:shd w:val="clear" w:color="auto" w:fill="FFFFFF"/>
        </w:rPr>
        <w:t>Ю</w:t>
      </w:r>
      <w:r w:rsidR="00657280" w:rsidRPr="002D03BA">
        <w:rPr>
          <w:rFonts w:ascii="Times New Roman" w:eastAsia="Times New Roman" w:hAnsi="Times New Roman" w:cs="Times New Roman"/>
          <w:b/>
          <w:bCs/>
          <w:sz w:val="24"/>
          <w:szCs w:val="28"/>
          <w:shd w:val="clear" w:color="auto" w:fill="FFFFFF"/>
        </w:rPr>
        <w:t xml:space="preserve">ные артистки (две девочки) </w:t>
      </w:r>
      <w:r w:rsidRPr="002D03BA">
        <w:rPr>
          <w:rFonts w:ascii="Times New Roman" w:eastAsia="Times New Roman" w:hAnsi="Times New Roman" w:cs="Times New Roman"/>
          <w:b/>
          <w:bCs/>
          <w:sz w:val="24"/>
          <w:szCs w:val="28"/>
          <w:shd w:val="clear" w:color="auto" w:fill="FFFFFF"/>
        </w:rPr>
        <w:t>показывают</w:t>
      </w:r>
      <w:r w:rsidR="00657280" w:rsidRPr="002D03BA">
        <w:rPr>
          <w:rFonts w:ascii="Times New Roman" w:eastAsia="Times New Roman" w:hAnsi="Times New Roman" w:cs="Times New Roman"/>
          <w:b/>
          <w:bCs/>
          <w:sz w:val="24"/>
          <w:szCs w:val="28"/>
          <w:shd w:val="clear" w:color="auto" w:fill="FFFFFF"/>
        </w:rPr>
        <w:t xml:space="preserve"> сценку «Мамины помощницы».</w:t>
      </w:r>
      <w:r w:rsidR="00657280" w:rsidRPr="002D03BA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</w:p>
    <w:p w14:paraId="1CF242D5" w14:textId="77777777" w:rsidR="00657280" w:rsidRPr="002D03BA" w:rsidRDefault="00657280" w:rsidP="00657280">
      <w:pPr>
        <w:spacing w:after="0" w:line="360" w:lineRule="auto"/>
        <w:rPr>
          <w:rFonts w:ascii="Times New Roman" w:eastAsia="Times New Roman" w:hAnsi="Times New Roman" w:cs="Times New Roman"/>
          <w:sz w:val="20"/>
        </w:rPr>
      </w:pPr>
      <w:r w:rsidRPr="002D03BA">
        <w:rPr>
          <w:rFonts w:ascii="Times New Roman" w:eastAsia="Times New Roman" w:hAnsi="Times New Roman" w:cs="Times New Roman"/>
          <w:b/>
          <w:bCs/>
          <w:sz w:val="24"/>
          <w:szCs w:val="28"/>
        </w:rPr>
        <w:t>Атрибуты:</w:t>
      </w:r>
      <w:r w:rsidRPr="002D03BA">
        <w:rPr>
          <w:rFonts w:ascii="Times New Roman" w:eastAsia="Times New Roman" w:hAnsi="Times New Roman" w:cs="Times New Roman"/>
          <w:sz w:val="24"/>
          <w:szCs w:val="28"/>
        </w:rPr>
        <w:t xml:space="preserve"> таз, ведерко, стиральная доска, коробочка с порошком, белье.</w:t>
      </w:r>
      <w:r w:rsidR="002D03BA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2D03BA">
        <w:rPr>
          <w:rFonts w:ascii="Times New Roman" w:eastAsia="Times New Roman" w:hAnsi="Times New Roman" w:cs="Times New Roman"/>
          <w:i/>
          <w:iCs/>
          <w:sz w:val="24"/>
          <w:szCs w:val="28"/>
          <w:shd w:val="clear" w:color="auto" w:fill="FFFFFF"/>
        </w:rPr>
        <w:t>Решили маме мы помочь,</w:t>
      </w:r>
      <w:r w:rsidRPr="002D03BA">
        <w:rPr>
          <w:rFonts w:ascii="Times New Roman" w:eastAsia="Times New Roman" w:hAnsi="Times New Roman" w:cs="Times New Roman"/>
          <w:i/>
          <w:iCs/>
          <w:sz w:val="24"/>
          <w:szCs w:val="28"/>
        </w:rPr>
        <w:br/>
      </w:r>
      <w:r w:rsidRPr="002D03BA">
        <w:rPr>
          <w:rFonts w:ascii="Times New Roman" w:eastAsia="Times New Roman" w:hAnsi="Times New Roman" w:cs="Times New Roman"/>
          <w:i/>
          <w:iCs/>
          <w:sz w:val="24"/>
          <w:szCs w:val="28"/>
          <w:shd w:val="clear" w:color="auto" w:fill="FFFFFF"/>
        </w:rPr>
        <w:t>И воду в таз налили.</w:t>
      </w:r>
      <w:r w:rsidRPr="002D03BA">
        <w:rPr>
          <w:rFonts w:ascii="Times New Roman" w:eastAsia="Times New Roman" w:hAnsi="Times New Roman" w:cs="Times New Roman"/>
          <w:i/>
          <w:iCs/>
          <w:sz w:val="24"/>
          <w:szCs w:val="28"/>
        </w:rPr>
        <w:br/>
      </w:r>
      <w:r w:rsidRPr="002D03BA">
        <w:rPr>
          <w:rFonts w:ascii="Times New Roman" w:eastAsia="Times New Roman" w:hAnsi="Times New Roman" w:cs="Times New Roman"/>
          <w:i/>
          <w:iCs/>
          <w:sz w:val="24"/>
          <w:szCs w:val="28"/>
          <w:shd w:val="clear" w:color="auto" w:fill="FFFFFF"/>
        </w:rPr>
        <w:t>Насыпали вниз порошка,</w:t>
      </w:r>
      <w:r w:rsidRPr="002D03BA">
        <w:rPr>
          <w:rFonts w:ascii="Times New Roman" w:eastAsia="Times New Roman" w:hAnsi="Times New Roman" w:cs="Times New Roman"/>
          <w:i/>
          <w:iCs/>
          <w:sz w:val="24"/>
          <w:szCs w:val="28"/>
        </w:rPr>
        <w:br/>
      </w:r>
      <w:r w:rsidRPr="002D03BA">
        <w:rPr>
          <w:rFonts w:ascii="Times New Roman" w:eastAsia="Times New Roman" w:hAnsi="Times New Roman" w:cs="Times New Roman"/>
          <w:i/>
          <w:iCs/>
          <w:sz w:val="24"/>
          <w:szCs w:val="28"/>
          <w:shd w:val="clear" w:color="auto" w:fill="FFFFFF"/>
        </w:rPr>
        <w:t xml:space="preserve">Бельё всё замочили. </w:t>
      </w:r>
    </w:p>
    <w:p w14:paraId="14FAB5C8" w14:textId="77777777" w:rsidR="00657280" w:rsidRPr="002D03BA" w:rsidRDefault="00657280" w:rsidP="00657280">
      <w:pPr>
        <w:spacing w:after="0" w:line="360" w:lineRule="auto"/>
        <w:rPr>
          <w:rFonts w:ascii="Times New Roman" w:eastAsia="Times New Roman" w:hAnsi="Times New Roman" w:cs="Times New Roman"/>
          <w:sz w:val="20"/>
        </w:rPr>
      </w:pPr>
      <w:r w:rsidRPr="002D03BA">
        <w:rPr>
          <w:rFonts w:ascii="Times New Roman" w:eastAsia="Times New Roman" w:hAnsi="Times New Roman" w:cs="Times New Roman"/>
          <w:i/>
          <w:iCs/>
          <w:sz w:val="24"/>
          <w:szCs w:val="28"/>
        </w:rPr>
        <w:br/>
      </w:r>
      <w:r w:rsidRPr="002D03BA">
        <w:rPr>
          <w:rFonts w:ascii="Times New Roman" w:eastAsia="Times New Roman" w:hAnsi="Times New Roman" w:cs="Times New Roman"/>
          <w:i/>
          <w:iCs/>
          <w:sz w:val="24"/>
          <w:szCs w:val="28"/>
          <w:shd w:val="clear" w:color="auto" w:fill="FFFFFF"/>
        </w:rPr>
        <w:t>Стирали долго мы его,</w:t>
      </w:r>
      <w:r w:rsidRPr="002D03BA">
        <w:rPr>
          <w:rFonts w:ascii="Times New Roman" w:eastAsia="Times New Roman" w:hAnsi="Times New Roman" w:cs="Times New Roman"/>
          <w:i/>
          <w:iCs/>
          <w:sz w:val="24"/>
          <w:szCs w:val="28"/>
        </w:rPr>
        <w:br/>
      </w:r>
      <w:r w:rsidRPr="002D03BA">
        <w:rPr>
          <w:rFonts w:ascii="Times New Roman" w:eastAsia="Times New Roman" w:hAnsi="Times New Roman" w:cs="Times New Roman"/>
          <w:i/>
          <w:iCs/>
          <w:sz w:val="24"/>
          <w:szCs w:val="28"/>
          <w:shd w:val="clear" w:color="auto" w:fill="FFFFFF"/>
        </w:rPr>
        <w:t>О доску даже тёрли,</w:t>
      </w:r>
      <w:r w:rsidRPr="002D03BA">
        <w:rPr>
          <w:rFonts w:ascii="Times New Roman" w:eastAsia="Times New Roman" w:hAnsi="Times New Roman" w:cs="Times New Roman"/>
          <w:i/>
          <w:iCs/>
          <w:sz w:val="24"/>
          <w:szCs w:val="28"/>
        </w:rPr>
        <w:br/>
      </w:r>
      <w:r w:rsidRPr="002D03BA">
        <w:rPr>
          <w:rFonts w:ascii="Times New Roman" w:eastAsia="Times New Roman" w:hAnsi="Times New Roman" w:cs="Times New Roman"/>
          <w:i/>
          <w:iCs/>
          <w:sz w:val="24"/>
          <w:szCs w:val="28"/>
          <w:shd w:val="clear" w:color="auto" w:fill="FFFFFF"/>
        </w:rPr>
        <w:t>Не разорвали ничего,</w:t>
      </w:r>
      <w:r w:rsidRPr="002D03BA">
        <w:rPr>
          <w:rFonts w:ascii="Times New Roman" w:eastAsia="Times New Roman" w:hAnsi="Times New Roman" w:cs="Times New Roman"/>
          <w:i/>
          <w:iCs/>
          <w:sz w:val="24"/>
          <w:szCs w:val="28"/>
        </w:rPr>
        <w:br/>
      </w:r>
      <w:r w:rsidRPr="002D03BA">
        <w:rPr>
          <w:rFonts w:ascii="Times New Roman" w:eastAsia="Times New Roman" w:hAnsi="Times New Roman" w:cs="Times New Roman"/>
          <w:i/>
          <w:iCs/>
          <w:sz w:val="24"/>
          <w:szCs w:val="28"/>
          <w:shd w:val="clear" w:color="auto" w:fill="FFFFFF"/>
        </w:rPr>
        <w:t xml:space="preserve">А полоскали сколько! </w:t>
      </w:r>
    </w:p>
    <w:p w14:paraId="711C694F" w14:textId="77777777" w:rsidR="00657280" w:rsidRPr="002D03BA" w:rsidRDefault="00657280" w:rsidP="00657280">
      <w:pPr>
        <w:spacing w:after="0" w:line="360" w:lineRule="auto"/>
        <w:rPr>
          <w:rFonts w:ascii="Times New Roman" w:eastAsia="Times New Roman" w:hAnsi="Times New Roman" w:cs="Times New Roman"/>
          <w:sz w:val="20"/>
        </w:rPr>
      </w:pPr>
      <w:r w:rsidRPr="002D03BA">
        <w:rPr>
          <w:rFonts w:ascii="Times New Roman" w:eastAsia="Times New Roman" w:hAnsi="Times New Roman" w:cs="Times New Roman"/>
          <w:i/>
          <w:iCs/>
          <w:sz w:val="24"/>
          <w:szCs w:val="28"/>
        </w:rPr>
        <w:br/>
      </w:r>
      <w:r w:rsidRPr="002D03BA">
        <w:rPr>
          <w:rFonts w:ascii="Times New Roman" w:eastAsia="Times New Roman" w:hAnsi="Times New Roman" w:cs="Times New Roman"/>
          <w:i/>
          <w:iCs/>
          <w:sz w:val="24"/>
          <w:szCs w:val="28"/>
          <w:shd w:val="clear" w:color="auto" w:fill="FFFFFF"/>
        </w:rPr>
        <w:t>Туда- сюда, туда- сюда,</w:t>
      </w:r>
      <w:r w:rsidRPr="002D03BA">
        <w:rPr>
          <w:rFonts w:ascii="Times New Roman" w:eastAsia="Times New Roman" w:hAnsi="Times New Roman" w:cs="Times New Roman"/>
          <w:i/>
          <w:iCs/>
          <w:sz w:val="24"/>
          <w:szCs w:val="28"/>
        </w:rPr>
        <w:br/>
      </w:r>
      <w:r w:rsidRPr="002D03BA">
        <w:rPr>
          <w:rFonts w:ascii="Times New Roman" w:eastAsia="Times New Roman" w:hAnsi="Times New Roman" w:cs="Times New Roman"/>
          <w:i/>
          <w:iCs/>
          <w:sz w:val="24"/>
          <w:szCs w:val="28"/>
          <w:shd w:val="clear" w:color="auto" w:fill="FFFFFF"/>
        </w:rPr>
        <w:t>Вода в тазу вскипела.</w:t>
      </w:r>
      <w:r w:rsidRPr="002D03BA">
        <w:rPr>
          <w:rFonts w:ascii="Times New Roman" w:eastAsia="Times New Roman" w:hAnsi="Times New Roman" w:cs="Times New Roman"/>
          <w:i/>
          <w:iCs/>
          <w:sz w:val="24"/>
          <w:szCs w:val="28"/>
        </w:rPr>
        <w:br/>
      </w:r>
      <w:r w:rsidRPr="002D03BA">
        <w:rPr>
          <w:rFonts w:ascii="Times New Roman" w:eastAsia="Times New Roman" w:hAnsi="Times New Roman" w:cs="Times New Roman"/>
          <w:i/>
          <w:iCs/>
          <w:sz w:val="24"/>
          <w:szCs w:val="28"/>
          <w:shd w:val="clear" w:color="auto" w:fill="FFFFFF"/>
        </w:rPr>
        <w:t>Но только вот беда -</w:t>
      </w:r>
      <w:r w:rsidRPr="002D03BA">
        <w:rPr>
          <w:rFonts w:ascii="Times New Roman" w:eastAsia="Times New Roman" w:hAnsi="Times New Roman" w:cs="Times New Roman"/>
          <w:i/>
          <w:iCs/>
          <w:sz w:val="24"/>
          <w:szCs w:val="28"/>
        </w:rPr>
        <w:br/>
      </w:r>
      <w:r w:rsidRPr="002D03BA">
        <w:rPr>
          <w:rFonts w:ascii="Times New Roman" w:eastAsia="Times New Roman" w:hAnsi="Times New Roman" w:cs="Times New Roman"/>
          <w:i/>
          <w:iCs/>
          <w:sz w:val="24"/>
          <w:szCs w:val="28"/>
          <w:shd w:val="clear" w:color="auto" w:fill="FFFFFF"/>
        </w:rPr>
        <w:t>На пол упала пена.</w:t>
      </w:r>
    </w:p>
    <w:p w14:paraId="6A00E99E" w14:textId="77777777" w:rsidR="002D03BA" w:rsidRDefault="00657280" w:rsidP="00657280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8"/>
          <w:shd w:val="clear" w:color="auto" w:fill="FFFFFF"/>
        </w:rPr>
      </w:pPr>
      <w:r w:rsidRPr="002D03BA">
        <w:rPr>
          <w:rFonts w:ascii="Times New Roman" w:eastAsia="Times New Roman" w:hAnsi="Times New Roman" w:cs="Times New Roman"/>
          <w:i/>
          <w:iCs/>
          <w:sz w:val="24"/>
          <w:szCs w:val="28"/>
        </w:rPr>
        <w:br/>
      </w:r>
      <w:r w:rsidRPr="002D03BA">
        <w:rPr>
          <w:rFonts w:ascii="Times New Roman" w:eastAsia="Times New Roman" w:hAnsi="Times New Roman" w:cs="Times New Roman"/>
          <w:i/>
          <w:iCs/>
          <w:sz w:val="24"/>
          <w:szCs w:val="28"/>
          <w:shd w:val="clear" w:color="auto" w:fill="FFFFFF"/>
        </w:rPr>
        <w:t>Давай её мы собирать</w:t>
      </w:r>
      <w:r w:rsidRPr="002D03BA">
        <w:rPr>
          <w:rFonts w:ascii="Times New Roman" w:eastAsia="Times New Roman" w:hAnsi="Times New Roman" w:cs="Times New Roman"/>
          <w:i/>
          <w:iCs/>
          <w:sz w:val="24"/>
          <w:szCs w:val="28"/>
        </w:rPr>
        <w:br/>
      </w:r>
      <w:r w:rsidRPr="002D03BA">
        <w:rPr>
          <w:rFonts w:ascii="Times New Roman" w:eastAsia="Times New Roman" w:hAnsi="Times New Roman" w:cs="Times New Roman"/>
          <w:i/>
          <w:iCs/>
          <w:sz w:val="24"/>
          <w:szCs w:val="28"/>
          <w:shd w:val="clear" w:color="auto" w:fill="FFFFFF"/>
        </w:rPr>
        <w:t>И отжимать в ведёрко,</w:t>
      </w:r>
      <w:r w:rsidRPr="002D03BA">
        <w:rPr>
          <w:rFonts w:ascii="Times New Roman" w:eastAsia="Times New Roman" w:hAnsi="Times New Roman" w:cs="Times New Roman"/>
          <w:i/>
          <w:iCs/>
          <w:sz w:val="24"/>
          <w:szCs w:val="28"/>
        </w:rPr>
        <w:br/>
      </w:r>
      <w:r w:rsidRPr="002D03BA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shd w:val="clear" w:color="auto" w:fill="FFFFFF"/>
        </w:rPr>
        <w:t>Чтобы как наша мама стать</w:t>
      </w:r>
      <w:r w:rsidRPr="002D03BA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</w:rPr>
        <w:br/>
      </w:r>
      <w:r w:rsidRPr="002D03BA">
        <w:rPr>
          <w:rFonts w:ascii="Times New Roman" w:eastAsia="Times New Roman" w:hAnsi="Times New Roman" w:cs="Times New Roman"/>
          <w:b/>
          <w:bCs/>
          <w:i/>
          <w:iCs/>
          <w:sz w:val="24"/>
          <w:szCs w:val="28"/>
          <w:shd w:val="clear" w:color="auto" w:fill="FFFFFF"/>
        </w:rPr>
        <w:t>Трудиться надо сколько!(</w:t>
      </w:r>
      <w:r w:rsidRPr="002D03BA">
        <w:rPr>
          <w:rFonts w:ascii="Times New Roman" w:eastAsia="Times New Roman" w:hAnsi="Times New Roman" w:cs="Times New Roman"/>
          <w:i/>
          <w:iCs/>
          <w:sz w:val="24"/>
          <w:szCs w:val="28"/>
          <w:shd w:val="clear" w:color="auto" w:fill="FFFFFF"/>
        </w:rPr>
        <w:t xml:space="preserve"> последние две</w:t>
      </w:r>
      <w:r w:rsidR="002D03BA">
        <w:rPr>
          <w:rFonts w:ascii="Times New Roman" w:eastAsia="Times New Roman" w:hAnsi="Times New Roman" w:cs="Times New Roman"/>
          <w:i/>
          <w:iCs/>
          <w:sz w:val="24"/>
          <w:szCs w:val="28"/>
          <w:shd w:val="clear" w:color="auto" w:fill="FFFFFF"/>
        </w:rPr>
        <w:t xml:space="preserve"> строчки девочки говорят вместе</w:t>
      </w:r>
    </w:p>
    <w:p w14:paraId="400F3E38" w14:textId="77777777" w:rsidR="002D03BA" w:rsidRDefault="002D03BA">
      <w:pPr>
        <w:rPr>
          <w:rFonts w:ascii="Times New Roman" w:eastAsia="Times New Roman" w:hAnsi="Times New Roman" w:cs="Times New Roman"/>
          <w:i/>
          <w:iCs/>
          <w:sz w:val="24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8"/>
          <w:shd w:val="clear" w:color="auto" w:fill="FFFFFF"/>
        </w:rPr>
        <w:br w:type="page"/>
      </w:r>
    </w:p>
    <w:p w14:paraId="23D2D2CC" w14:textId="77777777" w:rsidR="002D03BA" w:rsidRDefault="002D03BA" w:rsidP="00657280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8"/>
          <w:shd w:val="clear" w:color="auto" w:fill="FFFFFF"/>
        </w:rPr>
      </w:pPr>
    </w:p>
    <w:p w14:paraId="69ED9786" w14:textId="77777777" w:rsidR="002D03BA" w:rsidRPr="002D03BA" w:rsidRDefault="002D03BA" w:rsidP="002D03BA">
      <w:pPr>
        <w:pStyle w:val="a3"/>
        <w:spacing w:before="0" w:beforeAutospacing="0" w:after="0" w:afterAutospacing="0" w:line="360" w:lineRule="auto"/>
        <w:jc w:val="both"/>
        <w:rPr>
          <w:sz w:val="22"/>
        </w:rPr>
      </w:pPr>
      <w:r w:rsidRPr="002D03BA">
        <w:rPr>
          <w:b/>
          <w:bCs/>
          <w:szCs w:val="28"/>
        </w:rPr>
        <w:t>Приложение №</w:t>
      </w:r>
      <w:r>
        <w:rPr>
          <w:b/>
          <w:bCs/>
          <w:szCs w:val="28"/>
        </w:rPr>
        <w:t>5</w:t>
      </w:r>
      <w:r w:rsidRPr="002D03BA">
        <w:rPr>
          <w:b/>
          <w:bCs/>
          <w:szCs w:val="28"/>
        </w:rPr>
        <w:t xml:space="preserve"> </w:t>
      </w:r>
    </w:p>
    <w:p w14:paraId="5ADAF174" w14:textId="77777777" w:rsidR="002D03BA" w:rsidRPr="002D03BA" w:rsidRDefault="002D03BA" w:rsidP="00657280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  <w:r w:rsidRPr="002D03BA">
        <w:rPr>
          <w:rFonts w:ascii="Times New Roman" w:eastAsia="Times New Roman" w:hAnsi="Times New Roman" w:cs="Times New Roman"/>
          <w:b/>
          <w:sz w:val="24"/>
        </w:rPr>
        <w:t>Рецепты и изготовление предметов из соленого теста.</w:t>
      </w:r>
    </w:p>
    <w:p w14:paraId="1C6DE00F" w14:textId="77777777" w:rsidR="002D03BA" w:rsidRPr="002D03BA" w:rsidRDefault="002D03BA" w:rsidP="003937C2">
      <w:pPr>
        <w:rPr>
          <w:sz w:val="20"/>
        </w:rPr>
      </w:pPr>
      <w:r w:rsidRPr="002D03BA">
        <w:rPr>
          <w:rFonts w:ascii="Times New Roman" w:eastAsia="Times New Roman" w:hAnsi="Times New Roman" w:cs="Times New Roman"/>
          <w:b/>
          <w:sz w:val="24"/>
          <w:szCs w:val="28"/>
        </w:rPr>
        <w:t>Атрибуты: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разделочная доска, мука, соль, вода, миска.</w:t>
      </w:r>
      <w:r w:rsidRPr="002D03BA">
        <w:rPr>
          <w:rFonts w:ascii="Times New Roman" w:eastAsia="Times New Roman" w:hAnsi="Times New Roman" w:cs="Times New Roman"/>
          <w:sz w:val="24"/>
          <w:szCs w:val="28"/>
        </w:rPr>
        <w:br/>
      </w:r>
    </w:p>
    <w:p w14:paraId="3E396F06" w14:textId="77777777" w:rsidR="002D03BA" w:rsidRPr="002D03BA" w:rsidRDefault="002D03BA" w:rsidP="002D03BA">
      <w:pPr>
        <w:pStyle w:val="2"/>
        <w:spacing w:before="360" w:beforeAutospacing="0" w:after="120" w:afterAutospacing="0" w:line="360" w:lineRule="atLeast"/>
        <w:rPr>
          <w:rFonts w:ascii="Arial" w:hAnsi="Arial" w:cs="Arial"/>
          <w:color w:val="333333"/>
          <w:sz w:val="30"/>
          <w:szCs w:val="30"/>
        </w:rPr>
      </w:pPr>
      <w:r w:rsidRPr="002D03BA">
        <w:rPr>
          <w:rFonts w:ascii="Arial" w:hAnsi="Arial" w:cs="Arial"/>
          <w:color w:val="333333"/>
          <w:sz w:val="30"/>
          <w:szCs w:val="30"/>
        </w:rPr>
        <w:t>Классический рецепт</w:t>
      </w:r>
    </w:p>
    <w:p w14:paraId="3C650F46" w14:textId="77777777" w:rsidR="002D03BA" w:rsidRPr="002D03BA" w:rsidRDefault="002D03BA" w:rsidP="002D03BA">
      <w:pPr>
        <w:spacing w:after="120" w:line="33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A6B71">
        <w:rPr>
          <w:rFonts w:ascii="Times New Roman" w:eastAsia="Times New Roman" w:hAnsi="Times New Roman" w:cs="Times New Roman"/>
          <w:b/>
          <w:bCs/>
          <w:sz w:val="24"/>
          <w:szCs w:val="24"/>
        </w:rPr>
        <w:t>Понадобятся</w:t>
      </w:r>
      <w:r w:rsidRPr="002D03BA">
        <w:rPr>
          <w:rFonts w:ascii="Times New Roman" w:eastAsia="Times New Roman" w:hAnsi="Times New Roman" w:cs="Times New Roman"/>
          <w:sz w:val="24"/>
          <w:szCs w:val="24"/>
        </w:rPr>
        <w:t>: </w:t>
      </w:r>
      <w:r w:rsidRPr="00EA6B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C07BEF5" w14:textId="77777777" w:rsidR="002D03BA" w:rsidRPr="002D03BA" w:rsidRDefault="002D03BA" w:rsidP="002D03BA">
      <w:pPr>
        <w:numPr>
          <w:ilvl w:val="0"/>
          <w:numId w:val="1"/>
        </w:numPr>
        <w:spacing w:before="120" w:after="120" w:line="33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2D03BA">
        <w:rPr>
          <w:rFonts w:ascii="Times New Roman" w:eastAsia="Times New Roman" w:hAnsi="Times New Roman" w:cs="Times New Roman"/>
          <w:sz w:val="24"/>
          <w:szCs w:val="24"/>
        </w:rPr>
        <w:t>глубокая ёмкость для замешивания теста;</w:t>
      </w:r>
    </w:p>
    <w:p w14:paraId="20357E45" w14:textId="77777777" w:rsidR="002D03BA" w:rsidRPr="002D03BA" w:rsidRDefault="002D03BA" w:rsidP="002D03BA">
      <w:pPr>
        <w:numPr>
          <w:ilvl w:val="0"/>
          <w:numId w:val="1"/>
        </w:numPr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2D03BA">
        <w:rPr>
          <w:rFonts w:ascii="Times New Roman" w:eastAsia="Times New Roman" w:hAnsi="Times New Roman" w:cs="Times New Roman"/>
          <w:sz w:val="24"/>
          <w:szCs w:val="24"/>
        </w:rPr>
        <w:t>вода — 200 мл;</w:t>
      </w:r>
    </w:p>
    <w:p w14:paraId="3F39D88F" w14:textId="77777777" w:rsidR="002D03BA" w:rsidRPr="002D03BA" w:rsidRDefault="002D03BA" w:rsidP="002D03BA">
      <w:pPr>
        <w:numPr>
          <w:ilvl w:val="0"/>
          <w:numId w:val="1"/>
        </w:numPr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2D03BA">
        <w:rPr>
          <w:rFonts w:ascii="Times New Roman" w:eastAsia="Times New Roman" w:hAnsi="Times New Roman" w:cs="Times New Roman"/>
          <w:sz w:val="24"/>
          <w:szCs w:val="24"/>
        </w:rPr>
        <w:t>мука — 300 г;</w:t>
      </w:r>
    </w:p>
    <w:p w14:paraId="2935C855" w14:textId="77777777" w:rsidR="002D03BA" w:rsidRPr="002D03BA" w:rsidRDefault="002D03BA" w:rsidP="002D03BA">
      <w:pPr>
        <w:numPr>
          <w:ilvl w:val="0"/>
          <w:numId w:val="1"/>
        </w:numPr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2D03BA">
        <w:rPr>
          <w:rFonts w:ascii="Times New Roman" w:eastAsia="Times New Roman" w:hAnsi="Times New Roman" w:cs="Times New Roman"/>
          <w:sz w:val="24"/>
          <w:szCs w:val="24"/>
        </w:rPr>
        <w:t>соль — 300 г (желательно мелкой, желательно сорта «Экстра»).</w:t>
      </w:r>
    </w:p>
    <w:p w14:paraId="0F532B51" w14:textId="77777777" w:rsidR="002D03BA" w:rsidRPr="002D03BA" w:rsidRDefault="002D03BA" w:rsidP="002D03BA">
      <w:pPr>
        <w:spacing w:after="120" w:line="33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2D03BA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4B16C04" w14:textId="77777777" w:rsidR="002D03BA" w:rsidRPr="002D03BA" w:rsidRDefault="002D03BA" w:rsidP="002D03BA">
      <w:pPr>
        <w:spacing w:after="120" w:line="33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A6B71">
        <w:rPr>
          <w:rFonts w:ascii="Times New Roman" w:eastAsia="Times New Roman" w:hAnsi="Times New Roman" w:cs="Times New Roman"/>
          <w:b/>
          <w:bCs/>
          <w:sz w:val="24"/>
          <w:szCs w:val="24"/>
        </w:rPr>
        <w:t>Приготовление</w:t>
      </w:r>
      <w:r w:rsidRPr="002D03BA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EA6B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58981AA" w14:textId="77777777" w:rsidR="002D03BA" w:rsidRPr="002D03BA" w:rsidRDefault="002D03BA" w:rsidP="002D03BA">
      <w:pPr>
        <w:numPr>
          <w:ilvl w:val="0"/>
          <w:numId w:val="2"/>
        </w:numPr>
        <w:spacing w:before="120" w:after="120" w:line="33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2D03BA">
        <w:rPr>
          <w:rFonts w:ascii="Times New Roman" w:eastAsia="Times New Roman" w:hAnsi="Times New Roman" w:cs="Times New Roman"/>
          <w:sz w:val="24"/>
          <w:szCs w:val="24"/>
        </w:rPr>
        <w:t>В ёмкости смешать соль и муку.</w:t>
      </w:r>
    </w:p>
    <w:p w14:paraId="274010AE" w14:textId="77777777" w:rsidR="002D03BA" w:rsidRPr="002D03BA" w:rsidRDefault="002D03BA" w:rsidP="002D03BA">
      <w:pPr>
        <w:numPr>
          <w:ilvl w:val="0"/>
          <w:numId w:val="2"/>
        </w:numPr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2D03BA">
        <w:rPr>
          <w:rFonts w:ascii="Times New Roman" w:eastAsia="Times New Roman" w:hAnsi="Times New Roman" w:cs="Times New Roman"/>
          <w:sz w:val="24"/>
          <w:szCs w:val="24"/>
        </w:rPr>
        <w:t>Постепенно добавлять холодную воду, внимательно наблюдая, как быстро мука впитывает влагу.</w:t>
      </w:r>
    </w:p>
    <w:p w14:paraId="5FCCA658" w14:textId="77777777" w:rsidR="002D03BA" w:rsidRPr="002D03BA" w:rsidRDefault="002D03BA" w:rsidP="002D03BA">
      <w:pPr>
        <w:numPr>
          <w:ilvl w:val="0"/>
          <w:numId w:val="2"/>
        </w:numPr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2D03BA">
        <w:rPr>
          <w:rFonts w:ascii="Times New Roman" w:eastAsia="Times New Roman" w:hAnsi="Times New Roman" w:cs="Times New Roman"/>
          <w:sz w:val="24"/>
          <w:szCs w:val="24"/>
        </w:rPr>
        <w:t>Тесто вымешивать руками — оно должно стать густым, пластичным, не быть сухим, но и не липнуть к рукам.</w:t>
      </w:r>
    </w:p>
    <w:p w14:paraId="49167494" w14:textId="77777777" w:rsidR="002D03BA" w:rsidRPr="002D03BA" w:rsidRDefault="002D03BA" w:rsidP="002D03BA">
      <w:pPr>
        <w:numPr>
          <w:ilvl w:val="0"/>
          <w:numId w:val="2"/>
        </w:numPr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2D03BA">
        <w:rPr>
          <w:rFonts w:ascii="Times New Roman" w:eastAsia="Times New Roman" w:hAnsi="Times New Roman" w:cs="Times New Roman"/>
          <w:sz w:val="24"/>
          <w:szCs w:val="24"/>
        </w:rPr>
        <w:t>Получившуюся массу завернуть в пищевую плёнку, убрать в холодильник.</w:t>
      </w:r>
    </w:p>
    <w:p w14:paraId="7D834035" w14:textId="77777777" w:rsidR="002D03BA" w:rsidRPr="00EA6B71" w:rsidRDefault="002D03BA" w:rsidP="00EA6B71">
      <w:pPr>
        <w:spacing w:line="33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A6B71">
        <w:rPr>
          <w:rFonts w:ascii="Times New Roman" w:eastAsia="Times New Roman" w:hAnsi="Times New Roman" w:cs="Times New Roman"/>
          <w:b/>
          <w:bCs/>
          <w:sz w:val="24"/>
          <w:szCs w:val="24"/>
        </w:rPr>
        <w:t>Совет</w:t>
      </w:r>
      <w:r w:rsidRPr="002D03BA">
        <w:rPr>
          <w:rFonts w:ascii="Times New Roman" w:eastAsia="Times New Roman" w:hAnsi="Times New Roman" w:cs="Times New Roman"/>
          <w:sz w:val="24"/>
          <w:szCs w:val="24"/>
        </w:rPr>
        <w:t>: можно тесто не выдерживать и сразу приступать к лепке, но в таком случае оно будет не столь пластичным.</w:t>
      </w:r>
      <w:r w:rsidRPr="00EA6B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A6B7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br w:type="page"/>
      </w:r>
    </w:p>
    <w:p w14:paraId="2F43276B" w14:textId="77777777" w:rsidR="002D03BA" w:rsidRPr="002D03BA" w:rsidRDefault="002D03BA" w:rsidP="002D03BA">
      <w:pPr>
        <w:spacing w:before="360" w:after="120" w:line="36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2D03B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 клеем ПВА</w:t>
      </w:r>
    </w:p>
    <w:p w14:paraId="3E4BF895" w14:textId="77777777" w:rsidR="002D03BA" w:rsidRPr="002D03BA" w:rsidRDefault="002D03BA" w:rsidP="002D03BA">
      <w:pPr>
        <w:spacing w:after="120" w:line="33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A6B71">
        <w:rPr>
          <w:rFonts w:ascii="Times New Roman" w:eastAsia="Times New Roman" w:hAnsi="Times New Roman" w:cs="Times New Roman"/>
          <w:b/>
          <w:bCs/>
          <w:sz w:val="24"/>
          <w:szCs w:val="24"/>
        </w:rPr>
        <w:t>ПВА добавит тесту пластичности, а поделкам — прочности</w:t>
      </w:r>
      <w:r w:rsidRPr="002D03BA">
        <w:rPr>
          <w:rFonts w:ascii="Times New Roman" w:eastAsia="Times New Roman" w:hAnsi="Times New Roman" w:cs="Times New Roman"/>
          <w:sz w:val="24"/>
          <w:szCs w:val="24"/>
        </w:rPr>
        <w:t>. </w:t>
      </w:r>
      <w:r w:rsidRPr="00EA6B71">
        <w:rPr>
          <w:rFonts w:ascii="Times New Roman" w:eastAsia="Times New Roman" w:hAnsi="Times New Roman" w:cs="Times New Roman"/>
          <w:b/>
          <w:bCs/>
          <w:sz w:val="24"/>
          <w:szCs w:val="24"/>
        </w:rPr>
        <w:t>Потребуется</w:t>
      </w:r>
      <w:r w:rsidRPr="002D03BA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EA6B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38C3543" w14:textId="77777777" w:rsidR="002D03BA" w:rsidRPr="002D03BA" w:rsidRDefault="002D03BA" w:rsidP="002D03BA">
      <w:pPr>
        <w:numPr>
          <w:ilvl w:val="0"/>
          <w:numId w:val="3"/>
        </w:numPr>
        <w:spacing w:before="120" w:after="120" w:line="33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2D03BA">
        <w:rPr>
          <w:rFonts w:ascii="Times New Roman" w:eastAsia="Times New Roman" w:hAnsi="Times New Roman" w:cs="Times New Roman"/>
          <w:sz w:val="24"/>
          <w:szCs w:val="24"/>
        </w:rPr>
        <w:t>150 мл холодной воды;</w:t>
      </w:r>
    </w:p>
    <w:p w14:paraId="34E4099B" w14:textId="77777777" w:rsidR="002D03BA" w:rsidRPr="002D03BA" w:rsidRDefault="002D03BA" w:rsidP="002D03BA">
      <w:pPr>
        <w:numPr>
          <w:ilvl w:val="0"/>
          <w:numId w:val="3"/>
        </w:numPr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2D03BA">
        <w:rPr>
          <w:rFonts w:ascii="Times New Roman" w:eastAsia="Times New Roman" w:hAnsi="Times New Roman" w:cs="Times New Roman"/>
          <w:sz w:val="24"/>
          <w:szCs w:val="24"/>
        </w:rPr>
        <w:t>1 стакан муки;</w:t>
      </w:r>
    </w:p>
    <w:p w14:paraId="2B5156FA" w14:textId="77777777" w:rsidR="002D03BA" w:rsidRPr="002D03BA" w:rsidRDefault="002D03BA" w:rsidP="002D03BA">
      <w:pPr>
        <w:numPr>
          <w:ilvl w:val="0"/>
          <w:numId w:val="3"/>
        </w:numPr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2D03BA">
        <w:rPr>
          <w:rFonts w:ascii="Times New Roman" w:eastAsia="Times New Roman" w:hAnsi="Times New Roman" w:cs="Times New Roman"/>
          <w:sz w:val="24"/>
          <w:szCs w:val="24"/>
        </w:rPr>
        <w:t>1 стакан мелкой соли;</w:t>
      </w:r>
    </w:p>
    <w:p w14:paraId="6A827C3A" w14:textId="77777777" w:rsidR="002D03BA" w:rsidRPr="002D03BA" w:rsidRDefault="002D03BA" w:rsidP="002D03BA">
      <w:pPr>
        <w:numPr>
          <w:ilvl w:val="0"/>
          <w:numId w:val="3"/>
        </w:numPr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2D03BA">
        <w:rPr>
          <w:rFonts w:ascii="Times New Roman" w:eastAsia="Times New Roman" w:hAnsi="Times New Roman" w:cs="Times New Roman"/>
          <w:sz w:val="24"/>
          <w:szCs w:val="24"/>
        </w:rPr>
        <w:t>1 ст. л. клея ПВА.</w:t>
      </w:r>
    </w:p>
    <w:p w14:paraId="2AE49AE2" w14:textId="77777777" w:rsidR="002D03BA" w:rsidRPr="002D03BA" w:rsidRDefault="002D03BA" w:rsidP="002D03BA">
      <w:pPr>
        <w:spacing w:after="120" w:line="33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A6B71">
        <w:rPr>
          <w:rFonts w:ascii="Times New Roman" w:eastAsia="Times New Roman" w:hAnsi="Times New Roman" w:cs="Times New Roman"/>
          <w:b/>
          <w:bCs/>
          <w:sz w:val="24"/>
          <w:szCs w:val="24"/>
        </w:rPr>
        <w:t>Приготовление</w:t>
      </w:r>
      <w:r w:rsidRPr="00EA6B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F169377" w14:textId="77777777" w:rsidR="002D03BA" w:rsidRPr="002D03BA" w:rsidRDefault="002D03BA" w:rsidP="002D03BA">
      <w:pPr>
        <w:numPr>
          <w:ilvl w:val="0"/>
          <w:numId w:val="4"/>
        </w:numPr>
        <w:spacing w:before="120" w:after="120" w:line="33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2D03BA">
        <w:rPr>
          <w:rFonts w:ascii="Times New Roman" w:eastAsia="Times New Roman" w:hAnsi="Times New Roman" w:cs="Times New Roman"/>
          <w:sz w:val="24"/>
          <w:szCs w:val="24"/>
        </w:rPr>
        <w:t>В подходящей ёмкости смешать сухие ингредиенты, в другой — холодную воду и клей ПВА, хорошо перемешать.</w:t>
      </w:r>
    </w:p>
    <w:p w14:paraId="4023FB05" w14:textId="77777777" w:rsidR="002D03BA" w:rsidRPr="002D03BA" w:rsidRDefault="002D03BA" w:rsidP="002D03BA">
      <w:pPr>
        <w:numPr>
          <w:ilvl w:val="0"/>
          <w:numId w:val="4"/>
        </w:numPr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2D03BA">
        <w:rPr>
          <w:rFonts w:ascii="Times New Roman" w:eastAsia="Times New Roman" w:hAnsi="Times New Roman" w:cs="Times New Roman"/>
          <w:sz w:val="24"/>
          <w:szCs w:val="24"/>
        </w:rPr>
        <w:t xml:space="preserve">Водно-клеевой раствор понемногу вливать в ёмкость с сухой смесью, перемешивая лопаткой. Должна получиться пластичная </w:t>
      </w:r>
      <w:proofErr w:type="spellStart"/>
      <w:r w:rsidRPr="002D03BA">
        <w:rPr>
          <w:rFonts w:ascii="Times New Roman" w:eastAsia="Times New Roman" w:hAnsi="Times New Roman" w:cs="Times New Roman"/>
          <w:sz w:val="24"/>
          <w:szCs w:val="24"/>
        </w:rPr>
        <w:t>нерассыпающаяся</w:t>
      </w:r>
      <w:proofErr w:type="spellEnd"/>
      <w:r w:rsidRPr="002D03BA">
        <w:rPr>
          <w:rFonts w:ascii="Times New Roman" w:eastAsia="Times New Roman" w:hAnsi="Times New Roman" w:cs="Times New Roman"/>
          <w:sz w:val="24"/>
          <w:szCs w:val="24"/>
        </w:rPr>
        <w:t xml:space="preserve"> масса.</w:t>
      </w:r>
    </w:p>
    <w:p w14:paraId="3F61D0E6" w14:textId="77777777" w:rsidR="002D03BA" w:rsidRPr="002D03BA" w:rsidRDefault="002D03BA" w:rsidP="002D03BA">
      <w:pPr>
        <w:numPr>
          <w:ilvl w:val="0"/>
          <w:numId w:val="4"/>
        </w:numPr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2D03BA">
        <w:rPr>
          <w:rFonts w:ascii="Times New Roman" w:eastAsia="Times New Roman" w:hAnsi="Times New Roman" w:cs="Times New Roman"/>
          <w:sz w:val="24"/>
          <w:szCs w:val="24"/>
        </w:rPr>
        <w:t>Далее вымешивать руками до однородности, а затем завернуть в пищевую плёнку и оставить на полчаса. После этого можно приступать к творчеству.</w:t>
      </w:r>
    </w:p>
    <w:p w14:paraId="2697D87B" w14:textId="77777777" w:rsidR="002D03BA" w:rsidRPr="002D03BA" w:rsidRDefault="002D03BA" w:rsidP="002D03BA">
      <w:pPr>
        <w:spacing w:before="360" w:after="120" w:line="36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2D03B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 глицерином</w:t>
      </w:r>
    </w:p>
    <w:p w14:paraId="2A58A0C1" w14:textId="77777777" w:rsidR="002D03BA" w:rsidRPr="002D03BA" w:rsidRDefault="002D03BA" w:rsidP="002D03BA">
      <w:pPr>
        <w:spacing w:line="33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A6B71">
        <w:rPr>
          <w:rFonts w:ascii="Times New Roman" w:eastAsia="Times New Roman" w:hAnsi="Times New Roman" w:cs="Times New Roman"/>
          <w:b/>
          <w:bCs/>
          <w:sz w:val="24"/>
          <w:szCs w:val="24"/>
        </w:rPr>
        <w:t>Глицерин придаёт тесту эластичность</w:t>
      </w:r>
      <w:r w:rsidRPr="002D03BA">
        <w:rPr>
          <w:rFonts w:ascii="Times New Roman" w:eastAsia="Times New Roman" w:hAnsi="Times New Roman" w:cs="Times New Roman"/>
          <w:sz w:val="24"/>
          <w:szCs w:val="24"/>
        </w:rPr>
        <w:t>. </w:t>
      </w:r>
      <w:r w:rsidRPr="00EA6B71">
        <w:rPr>
          <w:rFonts w:ascii="Times New Roman" w:eastAsia="Times New Roman" w:hAnsi="Times New Roman" w:cs="Times New Roman"/>
          <w:b/>
          <w:bCs/>
          <w:sz w:val="24"/>
          <w:szCs w:val="24"/>
        </w:rPr>
        <w:t>На определённый объём теста</w:t>
      </w:r>
      <w:r w:rsidRPr="002D03BA">
        <w:rPr>
          <w:rFonts w:ascii="Times New Roman" w:eastAsia="Times New Roman" w:hAnsi="Times New Roman" w:cs="Times New Roman"/>
          <w:sz w:val="24"/>
          <w:szCs w:val="24"/>
        </w:rPr>
        <w:t> понадобится 1 ст. ложка глицерина, добавленная до введения воды. </w:t>
      </w:r>
      <w:r w:rsidRPr="00EA6B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51BDD30" w14:textId="77777777" w:rsidR="002D03BA" w:rsidRPr="002D03BA" w:rsidRDefault="002D03BA" w:rsidP="002D03BA">
      <w:pPr>
        <w:spacing w:before="360" w:after="120" w:line="36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2D03B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 обойным клеем</w:t>
      </w:r>
    </w:p>
    <w:p w14:paraId="39014272" w14:textId="77777777" w:rsidR="002D03BA" w:rsidRPr="002D03BA" w:rsidRDefault="002D03BA" w:rsidP="002D03BA">
      <w:pPr>
        <w:spacing w:after="120" w:line="33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A6B71">
        <w:rPr>
          <w:rFonts w:ascii="Times New Roman" w:eastAsia="Times New Roman" w:hAnsi="Times New Roman" w:cs="Times New Roman"/>
          <w:b/>
          <w:bCs/>
          <w:sz w:val="24"/>
          <w:szCs w:val="24"/>
        </w:rPr>
        <w:t>Потребуется</w:t>
      </w:r>
      <w:r w:rsidRPr="002D03BA">
        <w:rPr>
          <w:rFonts w:ascii="Times New Roman" w:eastAsia="Times New Roman" w:hAnsi="Times New Roman" w:cs="Times New Roman"/>
          <w:sz w:val="24"/>
          <w:szCs w:val="24"/>
        </w:rPr>
        <w:t>: </w:t>
      </w:r>
      <w:r w:rsidRPr="00EA6B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5ED840" w14:textId="77777777" w:rsidR="002D03BA" w:rsidRPr="002D03BA" w:rsidRDefault="002D03BA" w:rsidP="002D03BA">
      <w:pPr>
        <w:numPr>
          <w:ilvl w:val="0"/>
          <w:numId w:val="5"/>
        </w:numPr>
        <w:spacing w:before="120" w:after="120" w:line="33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2D03BA">
        <w:rPr>
          <w:rFonts w:ascii="Times New Roman" w:eastAsia="Times New Roman" w:hAnsi="Times New Roman" w:cs="Times New Roman"/>
          <w:sz w:val="24"/>
          <w:szCs w:val="24"/>
        </w:rPr>
        <w:t>по 300 г муки и мелкой соли;</w:t>
      </w:r>
    </w:p>
    <w:p w14:paraId="519AB1A4" w14:textId="77777777" w:rsidR="002D03BA" w:rsidRPr="002D03BA" w:rsidRDefault="002D03BA" w:rsidP="002D03BA">
      <w:pPr>
        <w:numPr>
          <w:ilvl w:val="0"/>
          <w:numId w:val="5"/>
        </w:numPr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2D03BA">
        <w:rPr>
          <w:rFonts w:ascii="Times New Roman" w:eastAsia="Times New Roman" w:hAnsi="Times New Roman" w:cs="Times New Roman"/>
          <w:sz w:val="24"/>
          <w:szCs w:val="24"/>
        </w:rPr>
        <w:t>1,5–2 ст. ложки любого обойного клея;</w:t>
      </w:r>
    </w:p>
    <w:p w14:paraId="369DC8BB" w14:textId="77777777" w:rsidR="002D03BA" w:rsidRPr="002D03BA" w:rsidRDefault="002D03BA" w:rsidP="002D03BA">
      <w:pPr>
        <w:numPr>
          <w:ilvl w:val="0"/>
          <w:numId w:val="5"/>
        </w:numPr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2D03BA">
        <w:rPr>
          <w:rFonts w:ascii="Times New Roman" w:eastAsia="Times New Roman" w:hAnsi="Times New Roman" w:cs="Times New Roman"/>
          <w:sz w:val="24"/>
          <w:szCs w:val="24"/>
        </w:rPr>
        <w:t>175 мл воды.</w:t>
      </w:r>
    </w:p>
    <w:p w14:paraId="5E2A823A" w14:textId="77777777" w:rsidR="002D03BA" w:rsidRPr="002D03BA" w:rsidRDefault="002D03BA" w:rsidP="002D03BA">
      <w:pPr>
        <w:spacing w:after="120" w:line="33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A6B71">
        <w:rPr>
          <w:rFonts w:ascii="Times New Roman" w:eastAsia="Times New Roman" w:hAnsi="Times New Roman" w:cs="Times New Roman"/>
          <w:b/>
          <w:bCs/>
          <w:sz w:val="24"/>
          <w:szCs w:val="24"/>
        </w:rPr>
        <w:t>Приготовление</w:t>
      </w:r>
      <w:r w:rsidRPr="002D03BA">
        <w:rPr>
          <w:rFonts w:ascii="Times New Roman" w:eastAsia="Times New Roman" w:hAnsi="Times New Roman" w:cs="Times New Roman"/>
          <w:sz w:val="24"/>
          <w:szCs w:val="24"/>
        </w:rPr>
        <w:t>: </w:t>
      </w:r>
      <w:r w:rsidRPr="00EA6B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FD2D22D" w14:textId="77777777" w:rsidR="002D03BA" w:rsidRPr="002D03BA" w:rsidRDefault="002D03BA" w:rsidP="002D03BA">
      <w:pPr>
        <w:numPr>
          <w:ilvl w:val="0"/>
          <w:numId w:val="6"/>
        </w:numPr>
        <w:spacing w:before="120" w:after="120" w:line="33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2D03BA">
        <w:rPr>
          <w:rFonts w:ascii="Times New Roman" w:eastAsia="Times New Roman" w:hAnsi="Times New Roman" w:cs="Times New Roman"/>
          <w:sz w:val="24"/>
          <w:szCs w:val="24"/>
        </w:rPr>
        <w:t>Все компоненты смешать, чтобы получилась нежная пластичная консистенция.</w:t>
      </w:r>
    </w:p>
    <w:p w14:paraId="75D5B96C" w14:textId="77777777" w:rsidR="002D03BA" w:rsidRPr="002D03BA" w:rsidRDefault="002D03BA" w:rsidP="002D03BA">
      <w:pPr>
        <w:numPr>
          <w:ilvl w:val="0"/>
          <w:numId w:val="6"/>
        </w:numPr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2D03BA">
        <w:rPr>
          <w:rFonts w:ascii="Times New Roman" w:eastAsia="Times New Roman" w:hAnsi="Times New Roman" w:cs="Times New Roman"/>
          <w:sz w:val="24"/>
          <w:szCs w:val="24"/>
        </w:rPr>
        <w:t>Затем тесто на несколько часов убрать в холодильник, чтобы оно «созрело».</w:t>
      </w:r>
    </w:p>
    <w:p w14:paraId="23376377" w14:textId="77777777" w:rsidR="002D03BA" w:rsidRPr="002D03BA" w:rsidRDefault="002D03BA" w:rsidP="002D03BA">
      <w:pPr>
        <w:spacing w:line="33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A6B71">
        <w:rPr>
          <w:rFonts w:ascii="Times New Roman" w:eastAsia="Times New Roman" w:hAnsi="Times New Roman" w:cs="Times New Roman"/>
          <w:b/>
          <w:bCs/>
          <w:sz w:val="24"/>
          <w:szCs w:val="24"/>
        </w:rPr>
        <w:t>Совет</w:t>
      </w:r>
      <w:r w:rsidRPr="002D03BA">
        <w:rPr>
          <w:rFonts w:ascii="Times New Roman" w:eastAsia="Times New Roman" w:hAnsi="Times New Roman" w:cs="Times New Roman"/>
          <w:sz w:val="24"/>
          <w:szCs w:val="24"/>
        </w:rPr>
        <w:t>: вместо обойного клея можно использовать ПВА, а растительное масло заменит простой крем для рук. </w:t>
      </w:r>
      <w:r w:rsidRPr="00EA6B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EEF900B" w14:textId="77777777" w:rsidR="002D03BA" w:rsidRPr="002D03BA" w:rsidRDefault="002D03BA">
      <w:pPr>
        <w:rPr>
          <w:sz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C54CAE9" wp14:editId="4BF9152D">
            <wp:simplePos x="0" y="0"/>
            <wp:positionH relativeFrom="margin">
              <wp:posOffset>-90170</wp:posOffset>
            </wp:positionH>
            <wp:positionV relativeFrom="margin">
              <wp:posOffset>-149225</wp:posOffset>
            </wp:positionV>
            <wp:extent cx="6480175" cy="37020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12-15 14-41-4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75B83B" w14:textId="77777777" w:rsidR="002D03BA" w:rsidRDefault="002D03BA" w:rsidP="003937C2"/>
    <w:p w14:paraId="2A299F27" w14:textId="77777777" w:rsidR="002D03BA" w:rsidRDefault="002D03BA">
      <w:r>
        <w:rPr>
          <w:noProof/>
        </w:rPr>
        <w:drawing>
          <wp:anchor distT="0" distB="0" distL="114300" distR="114300" simplePos="0" relativeHeight="251658240" behindDoc="0" locked="0" layoutInCell="1" allowOverlap="1" wp14:anchorId="2DAE3298" wp14:editId="0ED7C37E">
            <wp:simplePos x="0" y="0"/>
            <wp:positionH relativeFrom="margin">
              <wp:posOffset>842010</wp:posOffset>
            </wp:positionH>
            <wp:positionV relativeFrom="margin">
              <wp:posOffset>4594860</wp:posOffset>
            </wp:positionV>
            <wp:extent cx="4438650" cy="4438650"/>
            <wp:effectExtent l="0" t="0" r="0" b="0"/>
            <wp:wrapSquare wrapText="bothSides"/>
            <wp:docPr id="2" name="Рисунок 2" descr="C:\Users\user\AppData\Local\Microsoft\Windows\INetCache\Content.Word\H8UtegWy9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H8UtegWy9h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9CB6E57" w14:textId="77777777" w:rsidR="007E1A4F" w:rsidRDefault="002D03BA" w:rsidP="003937C2">
      <w:r>
        <w:rPr>
          <w:noProof/>
        </w:rPr>
        <w:drawing>
          <wp:anchor distT="0" distB="0" distL="114300" distR="114300" simplePos="0" relativeHeight="251659264" behindDoc="0" locked="0" layoutInCell="1" allowOverlap="1" wp14:anchorId="06737D30" wp14:editId="179647B2">
            <wp:simplePos x="0" y="0"/>
            <wp:positionH relativeFrom="margin">
              <wp:posOffset>213360</wp:posOffset>
            </wp:positionH>
            <wp:positionV relativeFrom="margin">
              <wp:posOffset>-15240</wp:posOffset>
            </wp:positionV>
            <wp:extent cx="5962650" cy="5962650"/>
            <wp:effectExtent l="0" t="0" r="0" b="0"/>
            <wp:wrapSquare wrapText="bothSides"/>
            <wp:docPr id="1" name="Рисунок 1" descr="C:\Users\user\AppData\Local\Microsoft\Windows\INetCache\Content.Word\1PtNzMbPO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1PtNzMbPO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E1A4F" w:rsidSect="00B76A18">
      <w:footerReference w:type="default" r:id="rId10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8F3A4" w14:textId="77777777" w:rsidR="00B76A18" w:rsidRDefault="00B76A18">
      <w:pPr>
        <w:spacing w:after="0" w:line="240" w:lineRule="auto"/>
      </w:pPr>
      <w:r>
        <w:separator/>
      </w:r>
    </w:p>
  </w:endnote>
  <w:endnote w:type="continuationSeparator" w:id="0">
    <w:p w14:paraId="1D1BBF1F" w14:textId="77777777" w:rsidR="00B76A18" w:rsidRDefault="00B76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23797"/>
      <w:docPartObj>
        <w:docPartGallery w:val="Page Numbers (Bottom of Page)"/>
        <w:docPartUnique/>
      </w:docPartObj>
    </w:sdtPr>
    <w:sdtContent>
      <w:p w14:paraId="3310047A" w14:textId="77777777" w:rsidR="00000000" w:rsidRDefault="003937C2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6B7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888824F" w14:textId="77777777" w:rsidR="00000000" w:rsidRDefault="0000000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F98FF" w14:textId="77777777" w:rsidR="00B76A18" w:rsidRDefault="00B76A18">
      <w:pPr>
        <w:spacing w:after="0" w:line="240" w:lineRule="auto"/>
      </w:pPr>
      <w:r>
        <w:separator/>
      </w:r>
    </w:p>
  </w:footnote>
  <w:footnote w:type="continuationSeparator" w:id="0">
    <w:p w14:paraId="203F3076" w14:textId="77777777" w:rsidR="00B76A18" w:rsidRDefault="00B76A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704CD"/>
    <w:multiLevelType w:val="multilevel"/>
    <w:tmpl w:val="9AE85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F61763"/>
    <w:multiLevelType w:val="multilevel"/>
    <w:tmpl w:val="C33EA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904F84"/>
    <w:multiLevelType w:val="multilevel"/>
    <w:tmpl w:val="60D2D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446D20"/>
    <w:multiLevelType w:val="multilevel"/>
    <w:tmpl w:val="86AE2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CF1334E"/>
    <w:multiLevelType w:val="multilevel"/>
    <w:tmpl w:val="D7102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5362CE"/>
    <w:multiLevelType w:val="multilevel"/>
    <w:tmpl w:val="7EA01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62933129">
    <w:abstractNumId w:val="4"/>
  </w:num>
  <w:num w:numId="2" w16cid:durableId="14356701">
    <w:abstractNumId w:val="5"/>
  </w:num>
  <w:num w:numId="3" w16cid:durableId="1041051801">
    <w:abstractNumId w:val="2"/>
  </w:num>
  <w:num w:numId="4" w16cid:durableId="1645042095">
    <w:abstractNumId w:val="3"/>
  </w:num>
  <w:num w:numId="5" w16cid:durableId="360937381">
    <w:abstractNumId w:val="1"/>
  </w:num>
  <w:num w:numId="6" w16cid:durableId="19658422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37C2"/>
    <w:rsid w:val="000464D7"/>
    <w:rsid w:val="00047AB6"/>
    <w:rsid w:val="000529FE"/>
    <w:rsid w:val="00075395"/>
    <w:rsid w:val="00085F69"/>
    <w:rsid w:val="000951C2"/>
    <w:rsid w:val="000A07EB"/>
    <w:rsid w:val="000A2D46"/>
    <w:rsid w:val="000B74B2"/>
    <w:rsid w:val="000C6D58"/>
    <w:rsid w:val="000E0585"/>
    <w:rsid w:val="000F2D99"/>
    <w:rsid w:val="001117ED"/>
    <w:rsid w:val="00131367"/>
    <w:rsid w:val="00135A59"/>
    <w:rsid w:val="00146D47"/>
    <w:rsid w:val="00154288"/>
    <w:rsid w:val="0016511F"/>
    <w:rsid w:val="00173A55"/>
    <w:rsid w:val="00175067"/>
    <w:rsid w:val="00182D16"/>
    <w:rsid w:val="001C5B15"/>
    <w:rsid w:val="001D0809"/>
    <w:rsid w:val="001D298A"/>
    <w:rsid w:val="001E170A"/>
    <w:rsid w:val="00207D32"/>
    <w:rsid w:val="00211C97"/>
    <w:rsid w:val="002149A6"/>
    <w:rsid w:val="002200B7"/>
    <w:rsid w:val="002235CB"/>
    <w:rsid w:val="00226DFA"/>
    <w:rsid w:val="002629EC"/>
    <w:rsid w:val="00272CE4"/>
    <w:rsid w:val="002759D9"/>
    <w:rsid w:val="00290ECC"/>
    <w:rsid w:val="002B2419"/>
    <w:rsid w:val="002C3A02"/>
    <w:rsid w:val="002D03BA"/>
    <w:rsid w:val="002E3A46"/>
    <w:rsid w:val="002E5AD0"/>
    <w:rsid w:val="002E6C7C"/>
    <w:rsid w:val="002E7E91"/>
    <w:rsid w:val="00303984"/>
    <w:rsid w:val="0030428B"/>
    <w:rsid w:val="00304BED"/>
    <w:rsid w:val="00337F9D"/>
    <w:rsid w:val="0034757C"/>
    <w:rsid w:val="00375D3B"/>
    <w:rsid w:val="00377E21"/>
    <w:rsid w:val="00380DAE"/>
    <w:rsid w:val="0039063E"/>
    <w:rsid w:val="0039364A"/>
    <w:rsid w:val="003937C2"/>
    <w:rsid w:val="00397B56"/>
    <w:rsid w:val="003A56E4"/>
    <w:rsid w:val="003D4604"/>
    <w:rsid w:val="003E276A"/>
    <w:rsid w:val="003E4CF4"/>
    <w:rsid w:val="00407646"/>
    <w:rsid w:val="004218E2"/>
    <w:rsid w:val="00425D96"/>
    <w:rsid w:val="004370FC"/>
    <w:rsid w:val="00444A2A"/>
    <w:rsid w:val="00452580"/>
    <w:rsid w:val="00455F52"/>
    <w:rsid w:val="00474D28"/>
    <w:rsid w:val="00484BE2"/>
    <w:rsid w:val="004951DA"/>
    <w:rsid w:val="004C077F"/>
    <w:rsid w:val="004C57D9"/>
    <w:rsid w:val="00500EEC"/>
    <w:rsid w:val="00516648"/>
    <w:rsid w:val="00534C19"/>
    <w:rsid w:val="00542D54"/>
    <w:rsid w:val="005474EB"/>
    <w:rsid w:val="00552C6F"/>
    <w:rsid w:val="00571616"/>
    <w:rsid w:val="00583163"/>
    <w:rsid w:val="00593396"/>
    <w:rsid w:val="00593BBA"/>
    <w:rsid w:val="00596543"/>
    <w:rsid w:val="00596FCB"/>
    <w:rsid w:val="005B1582"/>
    <w:rsid w:val="00610B66"/>
    <w:rsid w:val="00626238"/>
    <w:rsid w:val="0064768D"/>
    <w:rsid w:val="006528F5"/>
    <w:rsid w:val="006531D5"/>
    <w:rsid w:val="00657280"/>
    <w:rsid w:val="006701DC"/>
    <w:rsid w:val="00671BC3"/>
    <w:rsid w:val="00672C87"/>
    <w:rsid w:val="00675330"/>
    <w:rsid w:val="006A34D2"/>
    <w:rsid w:val="006C4C5E"/>
    <w:rsid w:val="006D3EB9"/>
    <w:rsid w:val="006D42E6"/>
    <w:rsid w:val="006F5D94"/>
    <w:rsid w:val="007019DA"/>
    <w:rsid w:val="00705F23"/>
    <w:rsid w:val="00734F2C"/>
    <w:rsid w:val="00752D3E"/>
    <w:rsid w:val="00771B57"/>
    <w:rsid w:val="007753A8"/>
    <w:rsid w:val="00781A18"/>
    <w:rsid w:val="007A6CBF"/>
    <w:rsid w:val="007A7386"/>
    <w:rsid w:val="007B58E4"/>
    <w:rsid w:val="007C744D"/>
    <w:rsid w:val="007D5F02"/>
    <w:rsid w:val="007E1A4F"/>
    <w:rsid w:val="007E6ECA"/>
    <w:rsid w:val="00803E87"/>
    <w:rsid w:val="008114B4"/>
    <w:rsid w:val="00822FF3"/>
    <w:rsid w:val="008472F8"/>
    <w:rsid w:val="00852017"/>
    <w:rsid w:val="00872685"/>
    <w:rsid w:val="008737BB"/>
    <w:rsid w:val="00877BA8"/>
    <w:rsid w:val="0088485E"/>
    <w:rsid w:val="00887891"/>
    <w:rsid w:val="008B0864"/>
    <w:rsid w:val="008B26F4"/>
    <w:rsid w:val="008B449C"/>
    <w:rsid w:val="008C11EC"/>
    <w:rsid w:val="008C6BD3"/>
    <w:rsid w:val="008D63F7"/>
    <w:rsid w:val="008D7CCE"/>
    <w:rsid w:val="009013E4"/>
    <w:rsid w:val="0091010D"/>
    <w:rsid w:val="00911E4C"/>
    <w:rsid w:val="00914793"/>
    <w:rsid w:val="0092611C"/>
    <w:rsid w:val="009315C4"/>
    <w:rsid w:val="00934CFF"/>
    <w:rsid w:val="00953B39"/>
    <w:rsid w:val="00957AB6"/>
    <w:rsid w:val="009646C6"/>
    <w:rsid w:val="00976099"/>
    <w:rsid w:val="0098484B"/>
    <w:rsid w:val="00990FD6"/>
    <w:rsid w:val="009A46C4"/>
    <w:rsid w:val="009A77F4"/>
    <w:rsid w:val="009C7913"/>
    <w:rsid w:val="009F7E9C"/>
    <w:rsid w:val="00A027B5"/>
    <w:rsid w:val="00A12CE8"/>
    <w:rsid w:val="00A175D0"/>
    <w:rsid w:val="00A2547F"/>
    <w:rsid w:val="00A27366"/>
    <w:rsid w:val="00A60C7F"/>
    <w:rsid w:val="00A66CD5"/>
    <w:rsid w:val="00A672F9"/>
    <w:rsid w:val="00A70AD8"/>
    <w:rsid w:val="00A7607E"/>
    <w:rsid w:val="00A84035"/>
    <w:rsid w:val="00A975AA"/>
    <w:rsid w:val="00AE54E5"/>
    <w:rsid w:val="00B2488A"/>
    <w:rsid w:val="00B33B3B"/>
    <w:rsid w:val="00B402EE"/>
    <w:rsid w:val="00B545FD"/>
    <w:rsid w:val="00B626D7"/>
    <w:rsid w:val="00B62861"/>
    <w:rsid w:val="00B67845"/>
    <w:rsid w:val="00B76A18"/>
    <w:rsid w:val="00B82942"/>
    <w:rsid w:val="00B83CE0"/>
    <w:rsid w:val="00BB1680"/>
    <w:rsid w:val="00BB1BD0"/>
    <w:rsid w:val="00BB360D"/>
    <w:rsid w:val="00BB4070"/>
    <w:rsid w:val="00BB44E9"/>
    <w:rsid w:val="00BB5F49"/>
    <w:rsid w:val="00BE79E2"/>
    <w:rsid w:val="00BF0FEC"/>
    <w:rsid w:val="00BF45D2"/>
    <w:rsid w:val="00C0432E"/>
    <w:rsid w:val="00C05D8D"/>
    <w:rsid w:val="00C07E50"/>
    <w:rsid w:val="00C12A81"/>
    <w:rsid w:val="00C17522"/>
    <w:rsid w:val="00C2515D"/>
    <w:rsid w:val="00C80C7A"/>
    <w:rsid w:val="00C934F0"/>
    <w:rsid w:val="00CA5B08"/>
    <w:rsid w:val="00CB59A5"/>
    <w:rsid w:val="00CC38A6"/>
    <w:rsid w:val="00CE4600"/>
    <w:rsid w:val="00CF2CF9"/>
    <w:rsid w:val="00CF2D6F"/>
    <w:rsid w:val="00CF592B"/>
    <w:rsid w:val="00D15D84"/>
    <w:rsid w:val="00D4097F"/>
    <w:rsid w:val="00D50F77"/>
    <w:rsid w:val="00D534D7"/>
    <w:rsid w:val="00D54183"/>
    <w:rsid w:val="00D54DF7"/>
    <w:rsid w:val="00D61387"/>
    <w:rsid w:val="00D6300D"/>
    <w:rsid w:val="00D70854"/>
    <w:rsid w:val="00D834D3"/>
    <w:rsid w:val="00DA62B2"/>
    <w:rsid w:val="00DB745A"/>
    <w:rsid w:val="00DC1ABA"/>
    <w:rsid w:val="00DD63A6"/>
    <w:rsid w:val="00DE056F"/>
    <w:rsid w:val="00DF1606"/>
    <w:rsid w:val="00DF57BC"/>
    <w:rsid w:val="00E51502"/>
    <w:rsid w:val="00E53DC1"/>
    <w:rsid w:val="00E6184F"/>
    <w:rsid w:val="00E6203B"/>
    <w:rsid w:val="00E738A2"/>
    <w:rsid w:val="00E74393"/>
    <w:rsid w:val="00EA6B71"/>
    <w:rsid w:val="00EB0433"/>
    <w:rsid w:val="00EB0F95"/>
    <w:rsid w:val="00ED6E31"/>
    <w:rsid w:val="00EE2AD1"/>
    <w:rsid w:val="00F0090A"/>
    <w:rsid w:val="00F017F4"/>
    <w:rsid w:val="00F14116"/>
    <w:rsid w:val="00F1596E"/>
    <w:rsid w:val="00F40B48"/>
    <w:rsid w:val="00F5747B"/>
    <w:rsid w:val="00F72501"/>
    <w:rsid w:val="00FA3DC7"/>
    <w:rsid w:val="00FB4C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627463"/>
  <w15:docId w15:val="{B3512CA3-5843-D545-A305-C519D8972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D03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937C2"/>
  </w:style>
  <w:style w:type="paragraph" w:styleId="a3">
    <w:name w:val="Normal (Web)"/>
    <w:basedOn w:val="a"/>
    <w:uiPriority w:val="99"/>
    <w:unhideWhenUsed/>
    <w:rsid w:val="00393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393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937C2"/>
  </w:style>
  <w:style w:type="character" w:styleId="a4">
    <w:name w:val="Strong"/>
    <w:basedOn w:val="a0"/>
    <w:uiPriority w:val="22"/>
    <w:qFormat/>
    <w:rsid w:val="003937C2"/>
    <w:rPr>
      <w:b/>
      <w:bCs/>
    </w:rPr>
  </w:style>
  <w:style w:type="character" w:customStyle="1" w:styleId="FontStyle253">
    <w:name w:val="Font Style253"/>
    <w:basedOn w:val="a0"/>
    <w:uiPriority w:val="99"/>
    <w:rsid w:val="003937C2"/>
    <w:rPr>
      <w:rFonts w:ascii="Microsoft Sans Serif" w:hAnsi="Microsoft Sans Serif" w:cs="Microsoft Sans Serif"/>
      <w:sz w:val="18"/>
      <w:szCs w:val="18"/>
    </w:rPr>
  </w:style>
  <w:style w:type="character" w:customStyle="1" w:styleId="FontStyle207">
    <w:name w:val="Font Style207"/>
    <w:uiPriority w:val="99"/>
    <w:rsid w:val="003937C2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3937C2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3937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937C2"/>
  </w:style>
  <w:style w:type="paragraph" w:styleId="a7">
    <w:name w:val="Balloon Text"/>
    <w:basedOn w:val="a"/>
    <w:link w:val="a8"/>
    <w:uiPriority w:val="99"/>
    <w:semiHidden/>
    <w:unhideWhenUsed/>
    <w:rsid w:val="00393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37C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380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80DAE"/>
  </w:style>
  <w:style w:type="character" w:customStyle="1" w:styleId="20">
    <w:name w:val="Заголовок 2 Знак"/>
    <w:basedOn w:val="a0"/>
    <w:link w:val="2"/>
    <w:uiPriority w:val="9"/>
    <w:rsid w:val="002D03BA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b">
    <w:name w:val="Hyperlink"/>
    <w:basedOn w:val="a0"/>
    <w:uiPriority w:val="99"/>
    <w:semiHidden/>
    <w:unhideWhenUsed/>
    <w:rsid w:val="002D03BA"/>
    <w:rPr>
      <w:color w:val="0000FF"/>
      <w:u w:val="single"/>
    </w:rPr>
  </w:style>
  <w:style w:type="character" w:customStyle="1" w:styleId="videothumb3meta-duration">
    <w:name w:val="videothumb3meta-duration"/>
    <w:basedOn w:val="a0"/>
    <w:rsid w:val="002D03BA"/>
  </w:style>
  <w:style w:type="character" w:customStyle="1" w:styleId="videosnippet-sourcetitle">
    <w:name w:val="videosnippet-sourcetitle"/>
    <w:basedOn w:val="a0"/>
    <w:rsid w:val="002D03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07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0605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310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73480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24315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80401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01998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2043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142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3464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63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16269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93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592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84008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05057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07694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39745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269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83145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4589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57850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2476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6893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04630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234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47380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84448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3134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74667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4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footer" Target="footer1.xml" /><Relationship Id="rId4" Type="http://schemas.openxmlformats.org/officeDocument/2006/relationships/webSettings" Target="webSettings.xml" /><Relationship Id="rId9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1541</Words>
  <Characters>8789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Aleksandra Nikandrova</cp:lastModifiedBy>
  <cp:revision>8</cp:revision>
  <cp:lastPrinted>2025-12-15T10:45:00Z</cp:lastPrinted>
  <dcterms:created xsi:type="dcterms:W3CDTF">2025-12-15T10:11:00Z</dcterms:created>
  <dcterms:modified xsi:type="dcterms:W3CDTF">2026-02-19T05:00:00Z</dcterms:modified>
</cp:coreProperties>
</file>