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7D3" w:rsidRPr="00B567D3" w:rsidRDefault="00B567D3" w:rsidP="00736B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Сценарий для детей старшего дошкольного возраста- </w:t>
      </w:r>
    </w:p>
    <w:p w:rsidR="00736BEA" w:rsidRPr="00B567D3" w:rsidRDefault="00B567D3" w:rsidP="00736B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36BEA"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знаний с Незнайкой</w:t>
      </w: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567D3" w:rsidRPr="00B567D3" w:rsidRDefault="00B567D3" w:rsidP="00B567D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67D3">
        <w:rPr>
          <w:rFonts w:ascii="Times New Roman" w:hAnsi="Times New Roman" w:cs="Times New Roman"/>
          <w:b/>
          <w:sz w:val="28"/>
          <w:szCs w:val="28"/>
          <w:lang w:eastAsia="ru-RU"/>
        </w:rPr>
        <w:t>Действующие лица: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Ведущий (взрослый)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Незнайка (взрослый в костюме)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Дети (участники)</w:t>
      </w:r>
    </w:p>
    <w:p w:rsidR="00B567D3" w:rsidRPr="00B567D3" w:rsidRDefault="00B567D3" w:rsidP="00B567D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67D3">
        <w:rPr>
          <w:rFonts w:ascii="Times New Roman" w:hAnsi="Times New Roman" w:cs="Times New Roman"/>
          <w:b/>
          <w:sz w:val="28"/>
          <w:szCs w:val="28"/>
          <w:lang w:eastAsia="ru-RU"/>
        </w:rPr>
        <w:t>Оборудование и реквизит: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Яркий праздничный конверт с заданиями;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Дидактический материал к игре «Четвёртый лишний» (карточки с изображениями);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Карточки с цифрами от 1 до 5;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Волшебный колокольчик;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Музыкальное сопровождение: «сказочная» музыка для появления Незнайки, фоновая музыка для игр, весёлая детская музыка для танца и перемены.</w:t>
      </w:r>
    </w:p>
    <w:p w:rsidR="00B567D3" w:rsidRPr="00B567D3" w:rsidRDefault="00B567D3" w:rsidP="00B567D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67D3">
        <w:rPr>
          <w:rFonts w:ascii="Times New Roman" w:hAnsi="Times New Roman" w:cs="Times New Roman"/>
          <w:b/>
          <w:sz w:val="28"/>
          <w:szCs w:val="28"/>
          <w:lang w:eastAsia="ru-RU"/>
        </w:rPr>
        <w:t>Цель: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Создание у детей праздничного настроения, приобщение воспитанников к традициям празднования Дня знаний (1 сентября) через игровую, музыкальную и познавательную деятельность.</w:t>
      </w:r>
    </w:p>
    <w:p w:rsidR="00B567D3" w:rsidRPr="00B567D3" w:rsidRDefault="00B567D3" w:rsidP="00B567D3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67D3">
        <w:rPr>
          <w:rFonts w:ascii="Times New Roman" w:hAnsi="Times New Roman" w:cs="Times New Roman"/>
          <w:b/>
          <w:sz w:val="28"/>
          <w:szCs w:val="28"/>
          <w:lang w:eastAsia="ru-RU"/>
        </w:rPr>
        <w:t>Задачи: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67D3">
        <w:rPr>
          <w:rFonts w:ascii="Times New Roman" w:hAnsi="Times New Roman" w:cs="Times New Roman"/>
          <w:b/>
          <w:sz w:val="28"/>
          <w:szCs w:val="28"/>
          <w:lang w:eastAsia="ru-RU"/>
        </w:rPr>
        <w:t>Образовательные: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Закрепить представления детей о празднике 1 сентября — Дне знаний.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Формировать элементарные математические представления (счет в пределах пяти) и навыки логического мышления (упражнение «Четвёртый лишний»).</w:t>
      </w:r>
    </w:p>
    <w:p w:rsidR="00B567D3" w:rsidRPr="00B567D3" w:rsidRDefault="00B567D3" w:rsidP="00B567D3">
      <w:pPr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67D3">
        <w:rPr>
          <w:rFonts w:ascii="Times New Roman" w:hAnsi="Times New Roman" w:cs="Times New Roman"/>
          <w:b/>
          <w:sz w:val="28"/>
          <w:szCs w:val="28"/>
          <w:lang w:eastAsia="ru-RU"/>
        </w:rPr>
        <w:t>Развивающие: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Развивать музыкально-ритмические способности, внимание, память, быстроту реакции и коммуникативные навыки.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Развивать познавательную активность, сообразительность и интерес к обучению.</w:t>
      </w:r>
    </w:p>
    <w:p w:rsidR="00B567D3" w:rsidRDefault="00B567D3" w:rsidP="00B567D3">
      <w:pPr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B567D3" w:rsidRPr="00B567D3" w:rsidRDefault="00B567D3" w:rsidP="00B567D3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67D3">
        <w:rPr>
          <w:rFonts w:ascii="Times New Roman" w:hAnsi="Times New Roman" w:cs="Times New Roman"/>
          <w:sz w:val="28"/>
          <w:szCs w:val="28"/>
          <w:lang w:eastAsia="ru-RU"/>
        </w:rPr>
        <w:lastRenderedPageBreak/>
        <w:br/>
      </w:r>
      <w:r w:rsidRPr="00B567D3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Воспитательные: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Воспитывать дружелюбие, умение работать в коллективе, взаимовыручку и желание помогать окружающим.</w:t>
      </w:r>
      <w:r w:rsidRPr="00B567D3">
        <w:rPr>
          <w:rFonts w:ascii="Times New Roman" w:hAnsi="Times New Roman" w:cs="Times New Roman"/>
          <w:sz w:val="28"/>
          <w:szCs w:val="28"/>
          <w:lang w:eastAsia="ru-RU"/>
        </w:rPr>
        <w:br/>
        <w:t>Создать положительный эмоциональный настрой и атмосферу психологического комфорта.</w:t>
      </w:r>
    </w:p>
    <w:p w:rsidR="00B567D3" w:rsidRPr="00B567D3" w:rsidRDefault="00B567D3" w:rsidP="00B567D3">
      <w:pPr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Ход мероприятия</w:t>
      </w: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:</w:t>
      </w:r>
    </w:p>
    <w:p w:rsidR="00736BEA" w:rsidRPr="00B567D3" w:rsidRDefault="00736BEA" w:rsidP="00736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Ребята, какой сегодня чудесный день! Первое сентября — День знаний! Это праздник всех, кто учится чему-то новому: школьников, студентов… и даже нас с вами, ведь в детском саду мы тоже каждый день узнаём что-то интересное! Сегодня мы будем играть, петь, отгадывать загадки и радоваться, что снова все вместе!</w:t>
      </w:r>
    </w:p>
    <w:p w:rsidR="00736BEA" w:rsidRPr="00B567D3" w:rsidRDefault="00736BEA" w:rsidP="00736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ещё у нас сегодня особенный гость. Он очень весёлый, немного озорной и всё-всё хочет узнать, но часто ошибается</w:t>
      </w:r>
      <w:proofErr w:type="gramStart"/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>… У</w:t>
      </w:r>
      <w:proofErr w:type="gramEnd"/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гадайте, кто это?</w:t>
      </w:r>
    </w:p>
    <w:p w:rsidR="00736BEA" w:rsidRPr="00B567D3" w:rsidRDefault="00736BEA" w:rsidP="00736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выкрикивают варианты.)</w:t>
      </w:r>
    </w:p>
    <w:p w:rsidR="00736BEA" w:rsidRPr="00B567D3" w:rsidRDefault="00736BEA" w:rsidP="00736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Правильно! К нам пришёл Незнайка! Давайте позовём его все вместе: «Незнайка, приходи!»</w:t>
      </w:r>
    </w:p>
    <w:p w:rsidR="00736BEA" w:rsidRPr="00B567D3" w:rsidRDefault="00736BEA" w:rsidP="00736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(Звучит «сказочная» музыка, вбегает Незнайка.)</w:t>
      </w:r>
    </w:p>
    <w:p w:rsidR="00736BEA" w:rsidRPr="00B567D3" w:rsidRDefault="00736BEA" w:rsidP="00736B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Появление Незнайки</w:t>
      </w:r>
    </w:p>
    <w:p w:rsidR="00736BEA" w:rsidRPr="00B567D3" w:rsidRDefault="00736BEA" w:rsidP="00736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Незнайка:</w:t>
      </w:r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Ой-ой-ой! Я так торопился, что чуть не забыл, куда иду! Здравствуйте, ребята! Я тут слышал, что сегодня какой-то День знаний</w:t>
      </w:r>
      <w:proofErr w:type="gramStart"/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>… А</w:t>
      </w:r>
      <w:proofErr w:type="gramEnd"/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это такое? Это когда дают конфеты за то, что ты ничего не знаешь?</w:t>
      </w:r>
    </w:p>
    <w:p w:rsidR="00736BEA" w:rsidRPr="00B567D3" w:rsidRDefault="00736BEA" w:rsidP="00736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(смеётся):</w:t>
      </w:r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Незнайка, всё наоборот! День знаний — это когда мы радуемся, что можем узнавать новое, учиться, становиться умнее. И ты тоже можешь учиться вместе с нами!</w:t>
      </w:r>
    </w:p>
    <w:p w:rsidR="00736BEA" w:rsidRPr="00B567D3" w:rsidRDefault="00736BEA" w:rsidP="00736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Незнайка:</w:t>
      </w:r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 ты! Тогда я точно останусь! Только я не очень умею… ну, например, буквы читать или считать. Может, вы мне поможете?</w:t>
      </w:r>
    </w:p>
    <w:p w:rsidR="00736BEA" w:rsidRPr="00B567D3" w:rsidRDefault="00736BEA" w:rsidP="00736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Конечно, поможем! Но сначала давай устроим весёлое знакомство. Ребята, давайте покажем Незнайке, какие мы дружные!</w:t>
      </w:r>
    </w:p>
    <w:p w:rsidR="007B7815" w:rsidRPr="00B567D3" w:rsidRDefault="007B7815" w:rsidP="007B781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567D3">
        <w:rPr>
          <w:rFonts w:ascii="Times New Roman" w:hAnsi="Times New Roman" w:cs="Times New Roman"/>
          <w:b/>
          <w:i/>
          <w:sz w:val="28"/>
          <w:szCs w:val="28"/>
        </w:rPr>
        <w:t>Игра – разминка на 1 сентября</w:t>
      </w:r>
    </w:p>
    <w:p w:rsidR="007B7815" w:rsidRPr="00B567D3" w:rsidRDefault="007B7815" w:rsidP="007B7815">
      <w:pPr>
        <w:pStyle w:val="a3"/>
        <w:rPr>
          <w:sz w:val="28"/>
          <w:szCs w:val="28"/>
          <w:u w:val="single"/>
        </w:rPr>
      </w:pPr>
      <w:r w:rsidRPr="00B567D3">
        <w:rPr>
          <w:rStyle w:val="a4"/>
          <w:sz w:val="28"/>
          <w:szCs w:val="28"/>
          <w:u w:val="single"/>
        </w:rPr>
        <w:t>(Ведущий достаёт большой конверт.)</w:t>
      </w:r>
    </w:p>
    <w:p w:rsidR="007B7815" w:rsidRPr="00B567D3" w:rsidRDefault="007B7815" w:rsidP="007B781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lastRenderedPageBreak/>
        <w:t>Ведущий:</w:t>
      </w:r>
      <w:r w:rsidRPr="00B567D3">
        <w:rPr>
          <w:sz w:val="28"/>
          <w:szCs w:val="28"/>
        </w:rPr>
        <w:t xml:space="preserve"> Незнайка, у меня тут конверт с заданиями ко Дню знаний. Давай посмотрим, что там?</w:t>
      </w:r>
    </w:p>
    <w:p w:rsidR="007B7815" w:rsidRPr="00B567D3" w:rsidRDefault="007B7815" w:rsidP="007B781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t>Незнайка:</w:t>
      </w:r>
      <w:r w:rsidRPr="00B567D3">
        <w:rPr>
          <w:sz w:val="28"/>
          <w:szCs w:val="28"/>
        </w:rPr>
        <w:t xml:space="preserve"> О, я люблю задания! Только, </w:t>
      </w:r>
      <w:proofErr w:type="gramStart"/>
      <w:r w:rsidRPr="00B567D3">
        <w:rPr>
          <w:sz w:val="28"/>
          <w:szCs w:val="28"/>
        </w:rPr>
        <w:t>чур</w:t>
      </w:r>
      <w:proofErr w:type="gramEnd"/>
      <w:r w:rsidRPr="00B567D3">
        <w:rPr>
          <w:sz w:val="28"/>
          <w:szCs w:val="28"/>
        </w:rPr>
        <w:t>, ребята мне помогают!</w:t>
      </w:r>
    </w:p>
    <w:p w:rsidR="007B7815" w:rsidRPr="00B567D3" w:rsidRDefault="007B7815" w:rsidP="007B7815">
      <w:pPr>
        <w:pStyle w:val="a3"/>
        <w:rPr>
          <w:i/>
          <w:sz w:val="28"/>
          <w:szCs w:val="28"/>
        </w:rPr>
      </w:pPr>
      <w:r w:rsidRPr="00B567D3">
        <w:rPr>
          <w:rStyle w:val="a4"/>
          <w:sz w:val="28"/>
          <w:szCs w:val="28"/>
        </w:rPr>
        <w:t>Ведущий:</w:t>
      </w:r>
      <w:r w:rsidR="009849AA" w:rsidRPr="00B567D3">
        <w:rPr>
          <w:sz w:val="28"/>
          <w:szCs w:val="28"/>
        </w:rPr>
        <w:t xml:space="preserve"> Конечно! Первое задание вы должны назвать лишнюю </w:t>
      </w:r>
      <w:r w:rsidR="009849AA" w:rsidRPr="00B567D3">
        <w:rPr>
          <w:i/>
          <w:sz w:val="28"/>
          <w:szCs w:val="28"/>
        </w:rPr>
        <w:t xml:space="preserve">картинку. </w:t>
      </w:r>
    </w:p>
    <w:p w:rsidR="009849AA" w:rsidRPr="00B567D3" w:rsidRDefault="009849AA" w:rsidP="00E552A5">
      <w:pPr>
        <w:pStyle w:val="a3"/>
        <w:jc w:val="center"/>
        <w:rPr>
          <w:b/>
          <w:i/>
          <w:sz w:val="28"/>
          <w:szCs w:val="28"/>
        </w:rPr>
      </w:pPr>
      <w:r w:rsidRPr="00B567D3">
        <w:rPr>
          <w:b/>
          <w:i/>
          <w:sz w:val="28"/>
          <w:szCs w:val="28"/>
        </w:rPr>
        <w:t>Игра – четвёртый лишний</w:t>
      </w:r>
    </w:p>
    <w:p w:rsidR="00E552A5" w:rsidRPr="00B567D3" w:rsidRDefault="007B7815" w:rsidP="007B7815">
      <w:pPr>
        <w:pStyle w:val="a3"/>
        <w:rPr>
          <w:sz w:val="28"/>
          <w:szCs w:val="28"/>
          <w:lang w:val="en-US"/>
        </w:rPr>
      </w:pPr>
      <w:r w:rsidRPr="00B567D3">
        <w:rPr>
          <w:rStyle w:val="a4"/>
          <w:sz w:val="28"/>
          <w:szCs w:val="28"/>
        </w:rPr>
        <w:t>Ведущий:</w:t>
      </w:r>
      <w:r w:rsidRPr="00B567D3">
        <w:rPr>
          <w:sz w:val="28"/>
          <w:szCs w:val="28"/>
        </w:rPr>
        <w:t xml:space="preserve"> Молодец, Незнайка</w:t>
      </w:r>
      <w:r w:rsidR="009849AA" w:rsidRPr="00B567D3">
        <w:rPr>
          <w:sz w:val="28"/>
          <w:szCs w:val="28"/>
        </w:rPr>
        <w:t>, проявил внимательность и прилежность</w:t>
      </w:r>
      <w:r w:rsidRPr="00B567D3">
        <w:rPr>
          <w:sz w:val="28"/>
          <w:szCs w:val="28"/>
        </w:rPr>
        <w:t xml:space="preserve">! Ты уже сделал первый шаг к знаниям. А теперь давай проверим, как ты умеешь считать. </w:t>
      </w:r>
    </w:p>
    <w:p w:rsidR="007B7815" w:rsidRPr="00B567D3" w:rsidRDefault="007B7815" w:rsidP="007B78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Второе задание: «Считаем вместе»</w:t>
      </w:r>
    </w:p>
    <w:p w:rsidR="007B7815" w:rsidRPr="00B567D3" w:rsidRDefault="007B7815" w:rsidP="007B78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B5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давайте поможем Незнайке научиться считать. Я буду показывать карточки с цифрами, а вы громко называете число. А Незнайка будет повторять!</w:t>
      </w:r>
    </w:p>
    <w:p w:rsidR="007B7815" w:rsidRPr="00B567D3" w:rsidRDefault="007B7815" w:rsidP="007B78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Ведущий показывает карточки 1, 2, 3, 4, 5.</w:t>
      </w:r>
    </w:p>
    <w:p w:rsidR="002207C2" w:rsidRPr="00B567D3" w:rsidRDefault="007B7815" w:rsidP="00E552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– встань по порядку</w:t>
      </w:r>
    </w:p>
    <w:p w:rsidR="00B074F3" w:rsidRPr="00B567D3" w:rsidRDefault="00B074F3" w:rsidP="00E552A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t>Незнайка:</w:t>
      </w:r>
      <w:r w:rsidRPr="00B567D3">
        <w:rPr>
          <w:sz w:val="28"/>
          <w:szCs w:val="28"/>
        </w:rPr>
        <w:t xml:space="preserve"> Ого, я уже до пяти умею! </w:t>
      </w:r>
      <w:r w:rsidR="00E552A5" w:rsidRPr="00B567D3">
        <w:rPr>
          <w:sz w:val="28"/>
          <w:szCs w:val="28"/>
        </w:rPr>
        <w:t>Только вот чувствую, что устал</w:t>
      </w:r>
      <w:proofErr w:type="gramStart"/>
      <w:r w:rsidR="00E552A5" w:rsidRPr="00B567D3">
        <w:rPr>
          <w:sz w:val="28"/>
          <w:szCs w:val="28"/>
        </w:rPr>
        <w:t>..</w:t>
      </w:r>
      <w:proofErr w:type="gramEnd"/>
    </w:p>
    <w:p w:rsidR="00B074F3" w:rsidRPr="00B567D3" w:rsidRDefault="00B074F3" w:rsidP="00B07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Ведущий: </w:t>
      </w:r>
      <w:r w:rsidRPr="00B567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Незнайка</w:t>
      </w:r>
      <w:r w:rsidR="00E552A5" w:rsidRPr="00B567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ты </w:t>
      </w:r>
      <w:r w:rsidRPr="00B567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устал, в школах занятия </w:t>
      </w:r>
      <w:proofErr w:type="spellStart"/>
      <w:r w:rsidRPr="00B567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длиее</w:t>
      </w:r>
      <w:proofErr w:type="spellEnd"/>
      <w:r w:rsidRPr="00B567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чем в детском саду и после каждого урока есть перемены. На переменах ребята </w:t>
      </w:r>
      <w:proofErr w:type="spellStart"/>
      <w:r w:rsidRPr="00B567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отыхают</w:t>
      </w:r>
      <w:proofErr w:type="spellEnd"/>
      <w:r w:rsidRPr="00B567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обычно она длится 5 минут. Давайте и мы сейчас отдохнём  и сыграем в иг</w:t>
      </w:r>
      <w:r w:rsidR="00E552A5" w:rsidRPr="00B567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 перемена. </w:t>
      </w:r>
    </w:p>
    <w:p w:rsidR="00B074F3" w:rsidRPr="00B567D3" w:rsidRDefault="00B074F3" w:rsidP="00B074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B567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Игра </w:t>
      </w:r>
      <w:r w:rsidR="00B567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 xml:space="preserve">- </w:t>
      </w:r>
      <w:r w:rsidRPr="00B567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перемена</w:t>
      </w:r>
      <w:bookmarkStart w:id="0" w:name="_GoBack"/>
      <w:bookmarkEnd w:id="0"/>
    </w:p>
    <w:p w:rsidR="00E552A5" w:rsidRPr="00B567D3" w:rsidRDefault="00E552A5" w:rsidP="00E552A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t>Ведущий:</w:t>
      </w:r>
      <w:r w:rsidRPr="00B567D3">
        <w:rPr>
          <w:sz w:val="28"/>
          <w:szCs w:val="28"/>
        </w:rPr>
        <w:t xml:space="preserve"> Самое главное на 1 сентября — это звонок, который говорит: «Начинаем учиться!» У нас есть волшебный колокольчик. Но он зазвенит только тогда, когда все вместе скажут: «Мы готовы узнавать новое!»</w:t>
      </w:r>
    </w:p>
    <w:p w:rsidR="00E552A5" w:rsidRPr="00B567D3" w:rsidRDefault="00E552A5" w:rsidP="00E552A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t>Дети хором:</w:t>
      </w:r>
      <w:r w:rsidRPr="00B567D3">
        <w:rPr>
          <w:sz w:val="28"/>
          <w:szCs w:val="28"/>
        </w:rPr>
        <w:t xml:space="preserve"> Мы готовы узнавать новое!</w:t>
      </w:r>
    </w:p>
    <w:p w:rsidR="00E552A5" w:rsidRPr="00B567D3" w:rsidRDefault="00E552A5" w:rsidP="00E552A5">
      <w:pPr>
        <w:pStyle w:val="a3"/>
        <w:rPr>
          <w:sz w:val="28"/>
          <w:szCs w:val="28"/>
        </w:rPr>
      </w:pPr>
      <w:r w:rsidRPr="00B567D3">
        <w:rPr>
          <w:rStyle w:val="a5"/>
          <w:sz w:val="28"/>
          <w:szCs w:val="28"/>
        </w:rPr>
        <w:t>(Ведущий звонит в колокольчик.)</w:t>
      </w:r>
    </w:p>
    <w:p w:rsidR="00E552A5" w:rsidRPr="00B567D3" w:rsidRDefault="00E552A5" w:rsidP="00E552A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t>Незнайка:</w:t>
      </w:r>
      <w:r w:rsidRPr="00B567D3">
        <w:rPr>
          <w:sz w:val="28"/>
          <w:szCs w:val="28"/>
        </w:rPr>
        <w:t xml:space="preserve"> Слышите? Это значит, что теперь я официально учусь! И я обещаю: буду стараться, не буду лениться и обязательно научусь всему-всему!</w:t>
      </w:r>
    </w:p>
    <w:p w:rsidR="00E552A5" w:rsidRPr="00B567D3" w:rsidRDefault="00E552A5" w:rsidP="00E552A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t>Ведущий:</w:t>
      </w:r>
      <w:r w:rsidRPr="00B567D3">
        <w:rPr>
          <w:sz w:val="28"/>
          <w:szCs w:val="28"/>
        </w:rPr>
        <w:t xml:space="preserve"> Ты уже молодец, Незнайка! Ведь самое главное — это желание учиться. А наши ребята — настоящие юные </w:t>
      </w:r>
      <w:proofErr w:type="spellStart"/>
      <w:r w:rsidRPr="00B567D3">
        <w:rPr>
          <w:sz w:val="28"/>
          <w:szCs w:val="28"/>
        </w:rPr>
        <w:t>знайки</w:t>
      </w:r>
      <w:proofErr w:type="spellEnd"/>
      <w:r w:rsidRPr="00B567D3">
        <w:rPr>
          <w:sz w:val="28"/>
          <w:szCs w:val="28"/>
        </w:rPr>
        <w:t>! Они умеют дружить, считать, думать и помогать друг другу.</w:t>
      </w:r>
    </w:p>
    <w:p w:rsidR="00E552A5" w:rsidRPr="00B567D3" w:rsidRDefault="00E552A5" w:rsidP="00E552A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lastRenderedPageBreak/>
        <w:t>Незнайка:</w:t>
      </w:r>
      <w:r w:rsidRPr="00B567D3">
        <w:rPr>
          <w:sz w:val="28"/>
          <w:szCs w:val="28"/>
        </w:rPr>
        <w:t xml:space="preserve"> Спасибо, ребята! Теперь я знаю: учиться — это весело! А можно я останусь у вас в группе и буду ходить на занятия?</w:t>
      </w:r>
    </w:p>
    <w:p w:rsidR="00E552A5" w:rsidRPr="00B567D3" w:rsidRDefault="00E552A5" w:rsidP="00E552A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t>Ведущий:</w:t>
      </w:r>
      <w:r w:rsidRPr="00B567D3">
        <w:rPr>
          <w:sz w:val="28"/>
          <w:szCs w:val="28"/>
        </w:rPr>
        <w:t xml:space="preserve"> Конечно, оставайся! Ведь в детском саду всегда рады тем, кто хочет узнавать новое.</w:t>
      </w:r>
    </w:p>
    <w:p w:rsidR="00E552A5" w:rsidRPr="00B567D3" w:rsidRDefault="00E552A5" w:rsidP="00E552A5">
      <w:pPr>
        <w:pStyle w:val="a3"/>
        <w:rPr>
          <w:sz w:val="28"/>
          <w:szCs w:val="28"/>
        </w:rPr>
      </w:pPr>
      <w:r w:rsidRPr="00B567D3">
        <w:rPr>
          <w:rStyle w:val="a4"/>
          <w:sz w:val="28"/>
          <w:szCs w:val="28"/>
        </w:rPr>
        <w:t>Все вместе:</w:t>
      </w:r>
      <w:r w:rsidRPr="00B567D3">
        <w:rPr>
          <w:sz w:val="28"/>
          <w:szCs w:val="28"/>
        </w:rPr>
        <w:t xml:space="preserve"> Ура! С Днём знаний!</w:t>
      </w:r>
    </w:p>
    <w:p w:rsidR="007B7815" w:rsidRPr="007B7815" w:rsidRDefault="007B7815" w:rsidP="007B78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B7815" w:rsidRPr="007B7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77"/>
    <w:rsid w:val="002207C2"/>
    <w:rsid w:val="00262F37"/>
    <w:rsid w:val="00736BEA"/>
    <w:rsid w:val="007B7815"/>
    <w:rsid w:val="009849AA"/>
    <w:rsid w:val="00984F70"/>
    <w:rsid w:val="00B074F3"/>
    <w:rsid w:val="00B567D3"/>
    <w:rsid w:val="00C85777"/>
    <w:rsid w:val="00E5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7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7815"/>
    <w:rPr>
      <w:b/>
      <w:bCs/>
    </w:rPr>
  </w:style>
  <w:style w:type="character" w:styleId="a5">
    <w:name w:val="Emphasis"/>
    <w:basedOn w:val="a0"/>
    <w:uiPriority w:val="20"/>
    <w:qFormat/>
    <w:rsid w:val="00E552A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7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7815"/>
    <w:rPr>
      <w:b/>
      <w:bCs/>
    </w:rPr>
  </w:style>
  <w:style w:type="character" w:styleId="a5">
    <w:name w:val="Emphasis"/>
    <w:basedOn w:val="a0"/>
    <w:uiPriority w:val="20"/>
    <w:qFormat/>
    <w:rsid w:val="00E552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222-2015</dc:creator>
  <cp:keywords/>
  <dc:description/>
  <cp:lastModifiedBy>222-2015</cp:lastModifiedBy>
  <cp:revision>6</cp:revision>
  <dcterms:created xsi:type="dcterms:W3CDTF">2026-08-31T06:19:00Z</dcterms:created>
  <dcterms:modified xsi:type="dcterms:W3CDTF">2026-09-26T11:56:00Z</dcterms:modified>
</cp:coreProperties>
</file>